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B" w:rsidRDefault="00A5301B" w:rsidP="00A5301B">
      <w:pPr>
        <w:spacing w:after="0" w:line="240" w:lineRule="auto"/>
        <w:jc w:val="right"/>
        <w:rPr>
          <w:rFonts w:asciiTheme="minorHAnsi" w:hAnsiTheme="minorHAnsi" w:cs="Arial"/>
          <w:b/>
          <w:sz w:val="16"/>
          <w:szCs w:val="16"/>
        </w:rPr>
      </w:pPr>
    </w:p>
    <w:p w:rsidR="00A5301B" w:rsidRDefault="006E1A2F" w:rsidP="00A5301B">
      <w:pPr>
        <w:spacing w:after="0" w:line="240" w:lineRule="auto"/>
        <w:jc w:val="righ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-490855</wp:posOffset>
            </wp:positionH>
            <wp:positionV relativeFrom="paragraph">
              <wp:posOffset>34290</wp:posOffset>
            </wp:positionV>
            <wp:extent cx="1762125" cy="704850"/>
            <wp:effectExtent l="19050" t="0" r="9525" b="0"/>
            <wp:wrapTight wrapText="bothSides">
              <wp:wrapPolygon edited="0">
                <wp:start x="-234" y="0"/>
                <wp:lineTo x="-234" y="21016"/>
                <wp:lineTo x="21717" y="21016"/>
                <wp:lineTo x="21717" y="0"/>
                <wp:lineTo x="-234" y="0"/>
              </wp:wrapPolygon>
            </wp:wrapTight>
            <wp:docPr id="9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91440</wp:posOffset>
            </wp:positionV>
            <wp:extent cx="1695450" cy="621665"/>
            <wp:effectExtent l="19050" t="0" r="0" b="0"/>
            <wp:wrapSquare wrapText="bothSides"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01B" w:rsidRDefault="00A5301B" w:rsidP="00A5301B">
      <w:pPr>
        <w:rPr>
          <w:bCs/>
          <w:i/>
          <w:iCs/>
          <w:sz w:val="20"/>
        </w:rPr>
      </w:pPr>
    </w:p>
    <w:p w:rsidR="00A5301B" w:rsidRDefault="00A5301B" w:rsidP="00A5301B">
      <w:pPr>
        <w:ind w:right="-286"/>
      </w:pPr>
    </w:p>
    <w:p w:rsidR="00A5301B" w:rsidRDefault="00A5301B" w:rsidP="00A5301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 xml:space="preserve">Europejskiego Funduszu </w:t>
      </w:r>
      <w:r w:rsidRPr="00B15FD1">
        <w:rPr>
          <w:rFonts w:ascii="Times New Roman" w:hAnsi="Times New Roman"/>
          <w:i/>
          <w:sz w:val="14"/>
          <w:szCs w:val="14"/>
        </w:rPr>
        <w:t>Społecznego</w:t>
      </w:r>
    </w:p>
    <w:p w:rsidR="006E1A2F" w:rsidRPr="00B15FD1" w:rsidRDefault="006E1A2F" w:rsidP="00A5301B">
      <w:pPr>
        <w:ind w:right="-286"/>
        <w:rPr>
          <w:rFonts w:ascii="Times New Roman" w:hAnsi="Times New Roman"/>
          <w:i/>
          <w:sz w:val="14"/>
          <w:szCs w:val="14"/>
        </w:rPr>
      </w:pPr>
    </w:p>
    <w:p w:rsidR="00A5301B" w:rsidRPr="00F27E7A" w:rsidRDefault="00A5301B" w:rsidP="00A5301B">
      <w:pPr>
        <w:spacing w:after="0" w:line="240" w:lineRule="auto"/>
        <w:ind w:right="-284"/>
        <w:jc w:val="right"/>
        <w:rPr>
          <w:rFonts w:ascii="Times New Roman" w:hAnsi="Times New Roman"/>
          <w:sz w:val="18"/>
          <w:szCs w:val="18"/>
        </w:rPr>
      </w:pPr>
    </w:p>
    <w:p w:rsidR="00A5301B" w:rsidRPr="006619ED" w:rsidRDefault="00A5301B" w:rsidP="00A530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Brzozów</w:t>
      </w:r>
      <w:r w:rsidRPr="008B3300">
        <w:rPr>
          <w:rFonts w:ascii="Times New Roman" w:hAnsi="Times New Roman"/>
          <w:sz w:val="20"/>
          <w:szCs w:val="20"/>
        </w:rPr>
        <w:t xml:space="preserve">, </w:t>
      </w:r>
      <w:r w:rsidR="006E1A2F" w:rsidRPr="008B3300">
        <w:rPr>
          <w:rFonts w:ascii="Times New Roman" w:hAnsi="Times New Roman"/>
          <w:sz w:val="20"/>
          <w:szCs w:val="20"/>
        </w:rPr>
        <w:t>18.03.2014r.</w:t>
      </w:r>
    </w:p>
    <w:p w:rsidR="00A5301B" w:rsidRDefault="00A5301B" w:rsidP="00A5301B">
      <w:pPr>
        <w:spacing w:after="0" w:line="240" w:lineRule="auto"/>
        <w:jc w:val="center"/>
        <w:rPr>
          <w:rFonts w:ascii="Times New Roman" w:hAnsi="Times New Roman"/>
        </w:rPr>
      </w:pPr>
      <w:r w:rsidRPr="00B10E5C">
        <w:rPr>
          <w:rFonts w:ascii="Times New Roman" w:hAnsi="Times New Roman"/>
        </w:rPr>
        <w:t>Zapytanie ofertowe</w:t>
      </w:r>
    </w:p>
    <w:p w:rsidR="00A5301B" w:rsidRDefault="00A5301B" w:rsidP="00A5301B">
      <w:pPr>
        <w:spacing w:after="0" w:line="240" w:lineRule="auto"/>
        <w:jc w:val="center"/>
        <w:rPr>
          <w:rFonts w:ascii="Times New Roman" w:hAnsi="Times New Roman"/>
        </w:rPr>
      </w:pPr>
    </w:p>
    <w:p w:rsidR="00A5301B" w:rsidRDefault="00A5301B" w:rsidP="00A5301B">
      <w:pPr>
        <w:jc w:val="both"/>
        <w:rPr>
          <w:b/>
        </w:rPr>
      </w:pPr>
    </w:p>
    <w:p w:rsidR="00A5301B" w:rsidRDefault="00A5301B" w:rsidP="00A5301B">
      <w:pPr>
        <w:pStyle w:val="Tekstpodstawowy"/>
        <w:jc w:val="both"/>
        <w:rPr>
          <w:strike/>
          <w:sz w:val="20"/>
        </w:rPr>
      </w:pPr>
      <w:r w:rsidRPr="00721848">
        <w:rPr>
          <w:bCs/>
          <w:sz w:val="20"/>
        </w:rPr>
        <w:t xml:space="preserve">W związku z art. 4 ust. 8 ustawy z dnia 29 stycznia 2004 r. </w:t>
      </w:r>
      <w:r w:rsidR="00D619A3">
        <w:rPr>
          <w:bCs/>
          <w:sz w:val="20"/>
        </w:rPr>
        <w:t>Prawo zamówień publicznych</w:t>
      </w:r>
      <w:r w:rsidR="00D619A3">
        <w:rPr>
          <w:bCs/>
          <w:sz w:val="20"/>
        </w:rPr>
        <w:br/>
      </w:r>
      <w:r w:rsidR="00D619A3" w:rsidRPr="00D619A3">
        <w:rPr>
          <w:bCs/>
          <w:sz w:val="20"/>
        </w:rPr>
        <w:t xml:space="preserve">(Dz. </w:t>
      </w:r>
      <w:r w:rsidRPr="00D619A3">
        <w:rPr>
          <w:bCs/>
          <w:sz w:val="20"/>
        </w:rPr>
        <w:t>U</w:t>
      </w:r>
      <w:r w:rsidR="00D619A3" w:rsidRPr="00D619A3">
        <w:rPr>
          <w:bCs/>
          <w:sz w:val="20"/>
        </w:rPr>
        <w:t xml:space="preserve">. z 2013r. poz. 907 z </w:t>
      </w:r>
      <w:proofErr w:type="spellStart"/>
      <w:r w:rsidR="00D619A3" w:rsidRPr="00D619A3">
        <w:rPr>
          <w:bCs/>
          <w:sz w:val="20"/>
        </w:rPr>
        <w:t>późn</w:t>
      </w:r>
      <w:proofErr w:type="spellEnd"/>
      <w:r w:rsidR="00D619A3" w:rsidRPr="00D619A3">
        <w:rPr>
          <w:bCs/>
          <w:sz w:val="20"/>
        </w:rPr>
        <w:t>. zm.)</w:t>
      </w:r>
      <w:r w:rsidR="00D619A3">
        <w:rPr>
          <w:bCs/>
          <w:color w:val="FF0000"/>
          <w:sz w:val="20"/>
        </w:rPr>
        <w:t xml:space="preserve"> </w:t>
      </w:r>
      <w:r w:rsidRPr="00721848">
        <w:rPr>
          <w:sz w:val="20"/>
        </w:rPr>
        <w:t>zwrac</w:t>
      </w:r>
      <w:r w:rsidR="00D619A3">
        <w:rPr>
          <w:sz w:val="20"/>
        </w:rPr>
        <w:t xml:space="preserve">amy się z zapytaniem ofertowym </w:t>
      </w:r>
      <w:r w:rsidRPr="00721848">
        <w:rPr>
          <w:sz w:val="20"/>
        </w:rPr>
        <w:t xml:space="preserve">o cenę </w:t>
      </w:r>
      <w:r w:rsidRPr="00721848">
        <w:rPr>
          <w:strike/>
          <w:sz w:val="20"/>
        </w:rPr>
        <w:t>dostaw</w:t>
      </w:r>
      <w:r w:rsidRPr="00721848">
        <w:rPr>
          <w:sz w:val="20"/>
        </w:rPr>
        <w:t>/usługi/</w:t>
      </w:r>
      <w:r w:rsidRPr="00721848">
        <w:rPr>
          <w:strike/>
          <w:sz w:val="20"/>
        </w:rPr>
        <w:t>robót budowlanych.</w:t>
      </w:r>
    </w:p>
    <w:p w:rsidR="00A5301B" w:rsidRPr="00721848" w:rsidRDefault="00A5301B" w:rsidP="00A5301B">
      <w:pPr>
        <w:pStyle w:val="Tekstpodstawowy"/>
        <w:jc w:val="both"/>
        <w:rPr>
          <w:sz w:val="20"/>
        </w:rPr>
      </w:pPr>
    </w:p>
    <w:p w:rsidR="00A5301B" w:rsidRPr="00721848" w:rsidRDefault="00A5301B" w:rsidP="00A53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848">
        <w:rPr>
          <w:rFonts w:ascii="Times New Roman" w:hAnsi="Times New Roman"/>
          <w:b/>
          <w:sz w:val="20"/>
          <w:szCs w:val="20"/>
        </w:rPr>
        <w:t>Zamawiający</w:t>
      </w:r>
      <w:r w:rsidRPr="00721848">
        <w:rPr>
          <w:rFonts w:ascii="Times New Roman" w:hAnsi="Times New Roman"/>
          <w:sz w:val="20"/>
          <w:szCs w:val="20"/>
        </w:rPr>
        <w:t xml:space="preserve">: Powiatowe Centrum Pomocy Rodzinie w Brzozowie, </w:t>
      </w:r>
      <w:r>
        <w:rPr>
          <w:rFonts w:ascii="Times New Roman" w:hAnsi="Times New Roman"/>
          <w:sz w:val="20"/>
          <w:szCs w:val="20"/>
        </w:rPr>
        <w:t>ul. 3-go Maja 51, Brzozów 36-200</w:t>
      </w:r>
    </w:p>
    <w:p w:rsidR="00A5301B" w:rsidRDefault="00A5301B" w:rsidP="00A5301B">
      <w:pPr>
        <w:spacing w:after="0" w:line="240" w:lineRule="auto"/>
        <w:jc w:val="center"/>
        <w:rPr>
          <w:rFonts w:ascii="Times New Roman" w:hAnsi="Times New Roman"/>
        </w:rPr>
      </w:pPr>
    </w:p>
    <w:p w:rsidR="00A5301B" w:rsidRPr="00721848" w:rsidRDefault="00A5301B" w:rsidP="00A53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1848">
        <w:rPr>
          <w:rFonts w:ascii="Times New Roman" w:hAnsi="Times New Roman"/>
          <w:b/>
          <w:sz w:val="20"/>
          <w:szCs w:val="20"/>
        </w:rPr>
        <w:t>Opis przedmiotu zamówienia:</w:t>
      </w:r>
    </w:p>
    <w:p w:rsidR="00A5301B" w:rsidRDefault="00A5301B" w:rsidP="00A530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1</w:t>
      </w:r>
      <w:r w:rsidRPr="00912F6D">
        <w:rPr>
          <w:rFonts w:ascii="Times New Roman" w:hAnsi="Times New Roman"/>
          <w:b/>
          <w:sz w:val="20"/>
          <w:szCs w:val="20"/>
          <w:u w:val="single"/>
        </w:rPr>
        <w:t>.</w:t>
      </w:r>
      <w:r w:rsidRPr="00912F6D">
        <w:rPr>
          <w:rFonts w:ascii="Times New Roman" w:hAnsi="Times New Roman"/>
          <w:sz w:val="20"/>
          <w:szCs w:val="20"/>
          <w:u w:val="single"/>
        </w:rPr>
        <w:t>Przedmiot zamówienia</w:t>
      </w:r>
      <w:r>
        <w:rPr>
          <w:rFonts w:ascii="Times New Roman" w:hAnsi="Times New Roman"/>
          <w:sz w:val="20"/>
          <w:szCs w:val="20"/>
        </w:rPr>
        <w:t xml:space="preserve"> – przeprowadzenie  </w:t>
      </w:r>
      <w:r w:rsidRPr="00BF5A41">
        <w:rPr>
          <w:rFonts w:ascii="Times New Roman" w:hAnsi="Times New Roman"/>
          <w:b/>
          <w:sz w:val="20"/>
          <w:szCs w:val="20"/>
          <w:u w:val="single"/>
        </w:rPr>
        <w:t xml:space="preserve">zajęć na basenie – gimnastyka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lecznicza </w:t>
      </w:r>
      <w:r w:rsidRPr="00BF5A41">
        <w:rPr>
          <w:rFonts w:ascii="Times New Roman" w:hAnsi="Times New Roman"/>
          <w:b/>
          <w:sz w:val="20"/>
          <w:szCs w:val="20"/>
          <w:u w:val="single"/>
        </w:rPr>
        <w:t xml:space="preserve"> w wodzie</w:t>
      </w:r>
      <w:r w:rsidRPr="00B10E5C">
        <w:rPr>
          <w:rFonts w:ascii="Times New Roman" w:hAnsi="Times New Roman"/>
          <w:sz w:val="20"/>
          <w:szCs w:val="20"/>
        </w:rPr>
        <w:t xml:space="preserve">,  w ramach projektu „Program aktywizacji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Działanie 7.1.2.  Rozwój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i upowszechnianie aktywnej integracji przez powiatowe centra pomocy rodzinie.</w:t>
      </w:r>
    </w:p>
    <w:p w:rsidR="00A5301B" w:rsidRDefault="00A5301B" w:rsidP="00A530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A5301B" w:rsidRPr="00912F6D" w:rsidRDefault="00A5301B" w:rsidP="00A530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2.Grupa docelowa:</w:t>
      </w:r>
    </w:p>
    <w:p w:rsidR="00A5301B" w:rsidRPr="00A61923" w:rsidRDefault="00A5301B" w:rsidP="00A53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Zajęciami </w:t>
      </w:r>
      <w:r w:rsidRPr="00B10E5C">
        <w:rPr>
          <w:rFonts w:ascii="Times New Roman" w:hAnsi="Times New Roman"/>
          <w:sz w:val="20"/>
          <w:szCs w:val="20"/>
        </w:rPr>
        <w:t xml:space="preserve"> objętych zostanie </w:t>
      </w:r>
      <w:r w:rsidR="00AE58EA">
        <w:rPr>
          <w:rFonts w:ascii="Times New Roman" w:hAnsi="Times New Roman"/>
          <w:sz w:val="20"/>
          <w:szCs w:val="20"/>
        </w:rPr>
        <w:t>7</w:t>
      </w:r>
      <w:r w:rsidRPr="00B10E5C">
        <w:rPr>
          <w:rFonts w:ascii="Times New Roman" w:hAnsi="Times New Roman"/>
          <w:sz w:val="20"/>
          <w:szCs w:val="20"/>
        </w:rPr>
        <w:t xml:space="preserve"> osób niepełnosprawnych</w:t>
      </w:r>
      <w:r>
        <w:rPr>
          <w:rFonts w:ascii="Times New Roman" w:hAnsi="Times New Roman"/>
          <w:sz w:val="20"/>
          <w:szCs w:val="20"/>
        </w:rPr>
        <w:t xml:space="preserve"> uczestników WTZ</w:t>
      </w:r>
      <w:r w:rsidRPr="00B10E5C">
        <w:rPr>
          <w:rFonts w:ascii="Times New Roman" w:hAnsi="Times New Roman"/>
          <w:sz w:val="20"/>
          <w:szCs w:val="20"/>
        </w:rPr>
        <w:t xml:space="preserve"> skierowanych przez zamawiającego.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90EAD">
        <w:rPr>
          <w:rFonts w:ascii="Times New Roman" w:hAnsi="Times New Roman"/>
          <w:sz w:val="20"/>
          <w:szCs w:val="20"/>
        </w:rPr>
        <w:t>Program zajęć  powinien obejmować</w:t>
      </w:r>
      <w:r w:rsidRPr="00AE58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E1A2F" w:rsidRPr="00B10E5C">
        <w:rPr>
          <w:rFonts w:ascii="Times New Roman" w:hAnsi="Times New Roman"/>
          <w:sz w:val="20"/>
          <w:szCs w:val="20"/>
        </w:rPr>
        <w:t xml:space="preserve"> </w:t>
      </w:r>
      <w:r w:rsidR="006E1A2F">
        <w:rPr>
          <w:rFonts w:ascii="Times New Roman" w:hAnsi="Times New Roman"/>
          <w:sz w:val="20"/>
          <w:szCs w:val="20"/>
        </w:rPr>
        <w:t xml:space="preserve"> </w:t>
      </w:r>
      <w:r w:rsidR="006E1A2F" w:rsidRPr="0099345B">
        <w:rPr>
          <w:rFonts w:ascii="Times New Roman" w:hAnsi="Times New Roman"/>
          <w:sz w:val="20"/>
          <w:szCs w:val="20"/>
          <w:u w:val="single"/>
        </w:rPr>
        <w:t>20  godzin dydaktycznych</w:t>
      </w:r>
      <w:r w:rsidR="006E1A2F" w:rsidRPr="00B10E5C">
        <w:rPr>
          <w:rFonts w:ascii="Times New Roman" w:hAnsi="Times New Roman"/>
          <w:sz w:val="20"/>
          <w:szCs w:val="20"/>
        </w:rPr>
        <w:t>.</w:t>
      </w:r>
      <w:r w:rsidR="006E1A2F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90EA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90EAD">
        <w:rPr>
          <w:rFonts w:ascii="Times New Roman" w:hAnsi="Times New Roman"/>
          <w:sz w:val="20"/>
          <w:szCs w:val="20"/>
        </w:rPr>
        <w:t xml:space="preserve">Zajęcia należy przeprowadzać w </w:t>
      </w:r>
      <w:r>
        <w:rPr>
          <w:rFonts w:ascii="Times New Roman" w:hAnsi="Times New Roman"/>
          <w:sz w:val="20"/>
          <w:szCs w:val="20"/>
        </w:rPr>
        <w:t xml:space="preserve"> godz. 10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-13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.</w:t>
      </w:r>
    </w:p>
    <w:p w:rsidR="00A5301B" w:rsidRDefault="00A5301B" w:rsidP="00A530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 xml:space="preserve">Miejsce </w:t>
      </w:r>
      <w:r w:rsidRPr="00D619A3">
        <w:rPr>
          <w:rFonts w:ascii="Times New Roman" w:hAnsi="Times New Roman"/>
          <w:sz w:val="20"/>
          <w:szCs w:val="20"/>
          <w:u w:val="single"/>
        </w:rPr>
        <w:t>realizacji zadania</w:t>
      </w:r>
      <w:r w:rsidRPr="00D619A3">
        <w:rPr>
          <w:rFonts w:ascii="Times New Roman" w:hAnsi="Times New Roman"/>
          <w:sz w:val="20"/>
          <w:szCs w:val="20"/>
        </w:rPr>
        <w:t xml:space="preserve">: </w:t>
      </w:r>
      <w:r w:rsidR="00AE58EA" w:rsidRPr="00D619A3">
        <w:rPr>
          <w:rFonts w:ascii="Times New Roman" w:hAnsi="Times New Roman"/>
          <w:sz w:val="20"/>
          <w:szCs w:val="20"/>
        </w:rPr>
        <w:t xml:space="preserve">Krosno, </w:t>
      </w:r>
      <w:r w:rsidR="00D619A3" w:rsidRPr="00D619A3">
        <w:rPr>
          <w:rFonts w:ascii="Times New Roman" w:hAnsi="Times New Roman"/>
          <w:sz w:val="20"/>
          <w:szCs w:val="20"/>
        </w:rPr>
        <w:t>Zespół Krytych Pływalni – Basen ul. Wojska Polskiego 45.</w:t>
      </w:r>
    </w:p>
    <w:p w:rsidR="00590EAD" w:rsidRPr="00AE58EA" w:rsidRDefault="00590EAD" w:rsidP="00A5301B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90EAD" w:rsidRDefault="00590EAD" w:rsidP="00590EAD">
      <w:pPr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Wykonawca będzie  zobowiązany:</w:t>
      </w:r>
    </w:p>
    <w:p w:rsidR="00875F4C" w:rsidRDefault="00875F4C" w:rsidP="00875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 do opłacenia wstępu na basen,</w:t>
      </w:r>
    </w:p>
    <w:p w:rsidR="00590EAD" w:rsidRPr="000C6031" w:rsidRDefault="00875F4C" w:rsidP="00875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590EAD" w:rsidRPr="000C6031">
        <w:rPr>
          <w:rFonts w:ascii="Times New Roman" w:hAnsi="Times New Roman"/>
          <w:sz w:val="20"/>
          <w:szCs w:val="20"/>
        </w:rPr>
        <w:t xml:space="preserve">do </w:t>
      </w:r>
      <w:proofErr w:type="spellStart"/>
      <w:r w:rsidR="00590EAD" w:rsidRPr="000C6031">
        <w:rPr>
          <w:rFonts w:ascii="Times New Roman" w:hAnsi="Times New Roman"/>
          <w:sz w:val="20"/>
          <w:szCs w:val="20"/>
        </w:rPr>
        <w:t>ologowania</w:t>
      </w:r>
      <w:proofErr w:type="spellEnd"/>
      <w:r w:rsidR="00590EAD" w:rsidRPr="000C6031">
        <w:rPr>
          <w:rFonts w:ascii="Times New Roman" w:hAnsi="Times New Roman"/>
          <w:sz w:val="20"/>
          <w:szCs w:val="20"/>
        </w:rPr>
        <w:t xml:space="preserve"> miejsca</w:t>
      </w:r>
      <w:r w:rsidR="0004582C">
        <w:rPr>
          <w:rFonts w:ascii="Times New Roman" w:hAnsi="Times New Roman"/>
          <w:sz w:val="20"/>
          <w:szCs w:val="20"/>
        </w:rPr>
        <w:t xml:space="preserve"> zajęć</w:t>
      </w:r>
      <w:r w:rsidR="00590EAD" w:rsidRPr="000C6031">
        <w:rPr>
          <w:rFonts w:ascii="Times New Roman" w:hAnsi="Times New Roman"/>
          <w:sz w:val="20"/>
          <w:szCs w:val="20"/>
        </w:rPr>
        <w:t>, logo Programu Operacyjnego Kapitał Ludzki i nazwą projektu oraz logo Unii Europejskiej i Europejskiego Funduszu Społecznego,</w:t>
      </w:r>
    </w:p>
    <w:p w:rsidR="00590EAD" w:rsidRDefault="0004582C" w:rsidP="00875F4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875F4C">
        <w:rPr>
          <w:rFonts w:ascii="Times New Roman" w:hAnsi="Times New Roman"/>
          <w:sz w:val="20"/>
          <w:szCs w:val="20"/>
        </w:rPr>
        <w:t xml:space="preserve">)  </w:t>
      </w:r>
      <w:r w:rsidR="00590EAD" w:rsidRPr="000C6031">
        <w:rPr>
          <w:rFonts w:ascii="Times New Roman" w:hAnsi="Times New Roman"/>
          <w:sz w:val="20"/>
          <w:szCs w:val="20"/>
        </w:rPr>
        <w:t>do prowadzenia dziennika zajęć,</w:t>
      </w:r>
    </w:p>
    <w:p w:rsidR="00590EAD" w:rsidRDefault="0004582C" w:rsidP="00875F4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590EAD">
        <w:rPr>
          <w:rFonts w:ascii="Times New Roman" w:hAnsi="Times New Roman"/>
          <w:sz w:val="20"/>
          <w:szCs w:val="20"/>
        </w:rPr>
        <w:t xml:space="preserve">) </w:t>
      </w:r>
      <w:r w:rsidR="00875F4C">
        <w:rPr>
          <w:rFonts w:ascii="Times New Roman" w:hAnsi="Times New Roman"/>
          <w:sz w:val="20"/>
          <w:szCs w:val="20"/>
        </w:rPr>
        <w:t xml:space="preserve"> </w:t>
      </w:r>
      <w:r w:rsidR="00590EAD" w:rsidRPr="000C6031">
        <w:rPr>
          <w:rFonts w:ascii="Times New Roman" w:hAnsi="Times New Roman"/>
          <w:sz w:val="20"/>
          <w:szCs w:val="20"/>
        </w:rPr>
        <w:t>do przygotowania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590EAD" w:rsidRPr="000C6031">
        <w:rPr>
          <w:rFonts w:ascii="Times New Roman" w:hAnsi="Times New Roman"/>
          <w:sz w:val="20"/>
          <w:szCs w:val="20"/>
        </w:rPr>
        <w:t>list</w:t>
      </w:r>
      <w:r>
        <w:rPr>
          <w:rFonts w:ascii="Times New Roman" w:hAnsi="Times New Roman"/>
          <w:sz w:val="20"/>
          <w:szCs w:val="20"/>
        </w:rPr>
        <w:t>y</w:t>
      </w:r>
      <w:r w:rsidR="00590EAD" w:rsidRPr="000C6031">
        <w:rPr>
          <w:rFonts w:ascii="Times New Roman" w:hAnsi="Times New Roman"/>
          <w:sz w:val="20"/>
          <w:szCs w:val="20"/>
        </w:rPr>
        <w:t xml:space="preserve"> obecności, </w:t>
      </w:r>
    </w:p>
    <w:p w:rsidR="00590EAD" w:rsidRPr="000C6031" w:rsidRDefault="0004582C" w:rsidP="00875F4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590EAD">
        <w:rPr>
          <w:rFonts w:ascii="Times New Roman" w:hAnsi="Times New Roman"/>
          <w:sz w:val="20"/>
          <w:szCs w:val="20"/>
        </w:rPr>
        <w:t xml:space="preserve">)  </w:t>
      </w:r>
      <w:r w:rsidR="00590EAD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590EAD">
        <w:rPr>
          <w:rFonts w:ascii="Times New Roman" w:hAnsi="Times New Roman"/>
          <w:sz w:val="20"/>
          <w:szCs w:val="20"/>
        </w:rPr>
        <w:t>14</w:t>
      </w:r>
      <w:r w:rsidR="00590EAD" w:rsidRPr="000C6031">
        <w:rPr>
          <w:rFonts w:ascii="Times New Roman" w:hAnsi="Times New Roman"/>
          <w:sz w:val="20"/>
          <w:szCs w:val="20"/>
        </w:rPr>
        <w:t xml:space="preserve"> dni po zakończeniu </w:t>
      </w:r>
      <w:r>
        <w:rPr>
          <w:rFonts w:ascii="Times New Roman" w:hAnsi="Times New Roman"/>
          <w:sz w:val="20"/>
          <w:szCs w:val="20"/>
        </w:rPr>
        <w:t xml:space="preserve">zajęć </w:t>
      </w:r>
      <w:r w:rsidR="00590EAD">
        <w:rPr>
          <w:rFonts w:ascii="Times New Roman" w:hAnsi="Times New Roman"/>
          <w:sz w:val="20"/>
          <w:szCs w:val="20"/>
        </w:rPr>
        <w:t xml:space="preserve"> protokolarnie </w:t>
      </w:r>
      <w:r>
        <w:rPr>
          <w:rFonts w:ascii="Times New Roman" w:hAnsi="Times New Roman"/>
          <w:sz w:val="20"/>
          <w:szCs w:val="20"/>
        </w:rPr>
        <w:t>ww.</w:t>
      </w:r>
      <w:r w:rsidR="00875F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dokumentów.</w:t>
      </w:r>
    </w:p>
    <w:p w:rsidR="00A5301B" w:rsidRPr="00B10E5C" w:rsidRDefault="00A5301B" w:rsidP="00A53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01B" w:rsidRPr="00912F6D" w:rsidRDefault="00A5301B" w:rsidP="00DF15AF">
      <w:pPr>
        <w:jc w:val="both"/>
        <w:rPr>
          <w:rFonts w:ascii="Times New Roman" w:hAnsi="Times New Roman"/>
          <w:sz w:val="20"/>
          <w:szCs w:val="20"/>
        </w:rPr>
      </w:pPr>
      <w:r w:rsidRPr="00590EAD">
        <w:rPr>
          <w:rFonts w:ascii="Times New Roman" w:hAnsi="Times New Roman"/>
          <w:b/>
          <w:sz w:val="20"/>
          <w:szCs w:val="20"/>
        </w:rPr>
        <w:t xml:space="preserve">3. </w:t>
      </w:r>
      <w:r w:rsidRPr="00590EAD">
        <w:rPr>
          <w:rFonts w:ascii="Times New Roman" w:hAnsi="Times New Roman"/>
          <w:b/>
          <w:sz w:val="20"/>
          <w:szCs w:val="20"/>
          <w:u w:val="single"/>
        </w:rPr>
        <w:t>Termin wykonania przedmiotu zamówienia</w:t>
      </w:r>
      <w:r w:rsidRPr="00B10E5C">
        <w:rPr>
          <w:rFonts w:ascii="Times New Roman" w:hAnsi="Times New Roman"/>
          <w:sz w:val="20"/>
          <w:szCs w:val="20"/>
        </w:rPr>
        <w:t xml:space="preserve">: </w:t>
      </w:r>
      <w:r w:rsidR="00AE58EA">
        <w:rPr>
          <w:rFonts w:ascii="Times New Roman" w:hAnsi="Times New Roman"/>
          <w:sz w:val="20"/>
          <w:szCs w:val="20"/>
        </w:rPr>
        <w:t xml:space="preserve">kwiecień </w:t>
      </w:r>
      <w:r w:rsidRPr="00912F6D">
        <w:rPr>
          <w:rFonts w:ascii="Times New Roman" w:hAnsi="Times New Roman"/>
          <w:sz w:val="20"/>
          <w:szCs w:val="20"/>
        </w:rPr>
        <w:t>-</w:t>
      </w:r>
      <w:r w:rsidR="00AE58EA">
        <w:rPr>
          <w:rFonts w:ascii="Times New Roman" w:hAnsi="Times New Roman"/>
          <w:sz w:val="20"/>
          <w:szCs w:val="20"/>
        </w:rPr>
        <w:t>październik</w:t>
      </w:r>
      <w:r w:rsidRPr="00912F6D">
        <w:rPr>
          <w:rFonts w:ascii="Times New Roman" w:hAnsi="Times New Roman"/>
          <w:sz w:val="20"/>
          <w:szCs w:val="20"/>
        </w:rPr>
        <w:t xml:space="preserve"> 201</w:t>
      </w:r>
      <w:r w:rsidR="00AE58EA">
        <w:rPr>
          <w:rFonts w:ascii="Times New Roman" w:hAnsi="Times New Roman"/>
          <w:sz w:val="20"/>
          <w:szCs w:val="20"/>
        </w:rPr>
        <w:t>4</w:t>
      </w:r>
      <w:r w:rsidRPr="00912F6D">
        <w:rPr>
          <w:rFonts w:ascii="Times New Roman" w:hAnsi="Times New Roman"/>
          <w:sz w:val="20"/>
          <w:szCs w:val="20"/>
        </w:rPr>
        <w:t>r.</w:t>
      </w:r>
    </w:p>
    <w:p w:rsidR="00A5301B" w:rsidRPr="00912F6D" w:rsidRDefault="00A5301B" w:rsidP="00A5301B">
      <w:pPr>
        <w:jc w:val="both"/>
        <w:rPr>
          <w:rFonts w:ascii="Times New Roman" w:hAnsi="Times New Roman"/>
          <w:sz w:val="20"/>
          <w:szCs w:val="20"/>
        </w:rPr>
      </w:pPr>
      <w:r w:rsidRPr="00590EAD">
        <w:rPr>
          <w:rFonts w:ascii="Times New Roman" w:hAnsi="Times New Roman"/>
          <w:b/>
          <w:sz w:val="20"/>
          <w:szCs w:val="20"/>
        </w:rPr>
        <w:t xml:space="preserve">4. </w:t>
      </w:r>
      <w:r w:rsidRPr="00590EAD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Pr="00590EAD">
        <w:rPr>
          <w:rFonts w:ascii="Times New Roman" w:hAnsi="Times New Roman"/>
          <w:b/>
          <w:sz w:val="20"/>
          <w:szCs w:val="20"/>
        </w:rPr>
        <w:t>:</w:t>
      </w:r>
      <w:r w:rsidRPr="00912F6D">
        <w:rPr>
          <w:rFonts w:ascii="Times New Roman" w:hAnsi="Times New Roman"/>
          <w:sz w:val="20"/>
          <w:szCs w:val="20"/>
        </w:rPr>
        <w:t xml:space="preserve"> tak</w:t>
      </w:r>
    </w:p>
    <w:p w:rsidR="00A5301B" w:rsidRPr="004B5FD8" w:rsidRDefault="00A5301B" w:rsidP="00A5301B">
      <w:pPr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4B5FD8">
        <w:rPr>
          <w:rStyle w:val="Pogrubienie"/>
          <w:rFonts w:ascii="Times New Roman" w:hAnsi="Times New Roman"/>
          <w:sz w:val="20"/>
          <w:szCs w:val="20"/>
        </w:rPr>
        <w:t xml:space="preserve">5. </w:t>
      </w:r>
      <w:r w:rsidRPr="00912F6D">
        <w:rPr>
          <w:rStyle w:val="Pogrubienie"/>
          <w:rFonts w:ascii="Times New Roman" w:hAnsi="Times New Roman"/>
          <w:sz w:val="20"/>
          <w:szCs w:val="20"/>
          <w:u w:val="single"/>
        </w:rPr>
        <w:t xml:space="preserve">Należy podać cenę netto i brutto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>zajęć</w:t>
      </w:r>
      <w:r w:rsidRPr="004B5FD8"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sz w:val="20"/>
          <w:szCs w:val="20"/>
        </w:rPr>
        <w:t xml:space="preserve"> .</w:t>
      </w:r>
    </w:p>
    <w:p w:rsidR="00A5301B" w:rsidRPr="00590EAD" w:rsidRDefault="00A5301B" w:rsidP="00A53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0EAD">
        <w:rPr>
          <w:rFonts w:ascii="Times New Roman" w:hAnsi="Times New Roman"/>
          <w:b/>
          <w:sz w:val="20"/>
          <w:szCs w:val="20"/>
        </w:rPr>
        <w:t>6</w:t>
      </w:r>
      <w:r w:rsidRPr="00590EAD">
        <w:rPr>
          <w:rFonts w:ascii="Times New Roman" w:hAnsi="Times New Roman"/>
          <w:b/>
          <w:sz w:val="20"/>
          <w:szCs w:val="20"/>
          <w:u w:val="single"/>
        </w:rPr>
        <w:t>. Do oferty należy dołączyć:</w:t>
      </w:r>
    </w:p>
    <w:p w:rsidR="00A5301B" w:rsidRDefault="00A5301B" w:rsidP="00A530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kopia dokumentów potwierdzających posiadanie uprawnień do prowadzenia zajęć</w:t>
      </w:r>
      <w:r w:rsidR="00590EA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A5301B" w:rsidRDefault="00A5301B" w:rsidP="00A530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planowany </w:t>
      </w:r>
      <w:r w:rsidRPr="005561D8">
        <w:rPr>
          <w:rFonts w:ascii="Times New Roman" w:eastAsia="Times New Roman" w:hAnsi="Times New Roman"/>
          <w:sz w:val="20"/>
          <w:szCs w:val="20"/>
          <w:lang w:eastAsia="pl-PL"/>
        </w:rPr>
        <w:t xml:space="preserve"> program </w:t>
      </w:r>
      <w:r w:rsidR="00590EAD">
        <w:rPr>
          <w:rFonts w:ascii="Times New Roman" w:eastAsia="Times New Roman" w:hAnsi="Times New Roman"/>
          <w:sz w:val="20"/>
          <w:szCs w:val="20"/>
          <w:lang w:eastAsia="pl-PL"/>
        </w:rPr>
        <w:t>zajęć,</w:t>
      </w:r>
    </w:p>
    <w:p w:rsidR="00590EAD" w:rsidRDefault="00590EAD" w:rsidP="00A530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wstępny harmonogram zajęć.</w:t>
      </w:r>
    </w:p>
    <w:p w:rsidR="00A5301B" w:rsidRDefault="00A5301B" w:rsidP="00A5301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5301B" w:rsidRPr="00CA5B65" w:rsidRDefault="00A5301B" w:rsidP="00A5301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A5B65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A5301B" w:rsidRDefault="00A5301B" w:rsidP="00A530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5B65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AE0C6A">
        <w:rPr>
          <w:rFonts w:ascii="Times New Roman" w:hAnsi="Times New Roman"/>
          <w:sz w:val="20"/>
          <w:szCs w:val="20"/>
        </w:rPr>
        <w:t>pcpr@powiatbrzozow</w:t>
      </w:r>
      <w:r w:rsidRPr="00CA5B65">
        <w:rPr>
          <w:rFonts w:ascii="Times New Roman" w:hAnsi="Times New Roman"/>
          <w:sz w:val="20"/>
          <w:szCs w:val="20"/>
        </w:rPr>
        <w:t>.pl , fa</w:t>
      </w:r>
      <w:r w:rsidR="000A6776">
        <w:rPr>
          <w:rFonts w:ascii="Times New Roman" w:hAnsi="Times New Roman"/>
          <w:sz w:val="20"/>
          <w:szCs w:val="20"/>
        </w:rPr>
        <w:t>x.                   13 43 420 45 , lub drogą  pocztową na a</w:t>
      </w:r>
      <w:r w:rsidRPr="00CA5B65">
        <w:rPr>
          <w:rFonts w:ascii="Times New Roman" w:hAnsi="Times New Roman"/>
          <w:sz w:val="20"/>
          <w:szCs w:val="20"/>
        </w:rPr>
        <w:t xml:space="preserve">dres: PCPR , ul. 3-go Maja 51,36-200 </w:t>
      </w:r>
      <w:r w:rsidRPr="008B3300">
        <w:rPr>
          <w:rFonts w:ascii="Times New Roman" w:hAnsi="Times New Roman"/>
          <w:sz w:val="20"/>
          <w:szCs w:val="20"/>
        </w:rPr>
        <w:t xml:space="preserve">Brzozów  do dn. </w:t>
      </w:r>
      <w:r w:rsidR="00590EAD" w:rsidRPr="008B3300">
        <w:rPr>
          <w:rFonts w:ascii="Times New Roman" w:hAnsi="Times New Roman"/>
          <w:sz w:val="20"/>
          <w:szCs w:val="20"/>
          <w:u w:val="single"/>
        </w:rPr>
        <w:t>01.04.2014r.</w:t>
      </w:r>
    </w:p>
    <w:p w:rsidR="00A5301B" w:rsidRPr="00CA5B65" w:rsidRDefault="00A5301B" w:rsidP="00A530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301B" w:rsidRPr="00141EF2" w:rsidRDefault="00A5301B" w:rsidP="00141EF2">
      <w:pPr>
        <w:spacing w:after="0" w:line="240" w:lineRule="auto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 dokonanym wyborze Oferenta , z którym Zamawiający zawrze umowę na realizację oferty wszyscy oferenci, którzy złożyli ważne oferty, zostaną powiadomieni drogą elektroniczną.</w:t>
      </w:r>
    </w:p>
    <w:p w:rsidR="00A5301B" w:rsidRDefault="00A5301B" w:rsidP="00A5301B">
      <w:pPr>
        <w:rPr>
          <w:bCs/>
          <w:i/>
          <w:iCs/>
          <w:sz w:val="20"/>
        </w:rPr>
      </w:pPr>
    </w:p>
    <w:p w:rsidR="00B16ECE" w:rsidRDefault="00B16ECE">
      <w:bookmarkStart w:id="0" w:name="_GoBack"/>
      <w:bookmarkEnd w:id="0"/>
    </w:p>
    <w:sectPr w:rsidR="00B16ECE" w:rsidSect="006E1A2F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B"/>
    <w:rsid w:val="0004582C"/>
    <w:rsid w:val="000A6776"/>
    <w:rsid w:val="00141EF2"/>
    <w:rsid w:val="00172638"/>
    <w:rsid w:val="004C0D27"/>
    <w:rsid w:val="00590EAD"/>
    <w:rsid w:val="00687054"/>
    <w:rsid w:val="006E1A2F"/>
    <w:rsid w:val="00875F4C"/>
    <w:rsid w:val="008B3300"/>
    <w:rsid w:val="00A5301B"/>
    <w:rsid w:val="00AE0C6A"/>
    <w:rsid w:val="00AE58EA"/>
    <w:rsid w:val="00B16ECE"/>
    <w:rsid w:val="00BC7D2B"/>
    <w:rsid w:val="00BD501C"/>
    <w:rsid w:val="00D619A3"/>
    <w:rsid w:val="00DF15AF"/>
    <w:rsid w:val="00E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301B"/>
    <w:rPr>
      <w:b/>
      <w:bCs/>
    </w:rPr>
  </w:style>
  <w:style w:type="paragraph" w:styleId="Tekstpodstawowy">
    <w:name w:val="Body Text"/>
    <w:basedOn w:val="Normalny"/>
    <w:link w:val="TekstpodstawowyZnak"/>
    <w:rsid w:val="00A530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0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301B"/>
    <w:rPr>
      <w:b/>
      <w:bCs/>
    </w:rPr>
  </w:style>
  <w:style w:type="paragraph" w:styleId="Tekstpodstawowy">
    <w:name w:val="Body Text"/>
    <w:basedOn w:val="Normalny"/>
    <w:link w:val="TekstpodstawowyZnak"/>
    <w:rsid w:val="00A530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0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658F-E738-4360-81D6-EC2467F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2</cp:revision>
  <cp:lastPrinted>2014-03-18T12:08:00Z</cp:lastPrinted>
  <dcterms:created xsi:type="dcterms:W3CDTF">2014-03-18T12:26:00Z</dcterms:created>
  <dcterms:modified xsi:type="dcterms:W3CDTF">2014-03-18T12:26:00Z</dcterms:modified>
</cp:coreProperties>
</file>