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AE" w:rsidRDefault="00A166AE" w:rsidP="00A16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OBSZAR A - Zadanie 2</w:t>
      </w:r>
    </w:p>
    <w:p w:rsidR="00A166AE" w:rsidRDefault="00A166AE" w:rsidP="00A166AE">
      <w:pPr>
        <w:jc w:val="center"/>
        <w:rPr>
          <w:b/>
          <w:sz w:val="22"/>
          <w:szCs w:val="22"/>
        </w:rPr>
      </w:pPr>
    </w:p>
    <w:p w:rsidR="00A166AE" w:rsidRDefault="00A166AE" w:rsidP="00A16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POMOC W UZYSKANIU PRAWA JAZDY KATEGORII B</w:t>
      </w:r>
    </w:p>
    <w:p w:rsidR="00A166AE" w:rsidRDefault="00A166AE" w:rsidP="00A166AE">
      <w:pPr>
        <w:jc w:val="center"/>
        <w:rPr>
          <w:b/>
          <w:sz w:val="22"/>
          <w:szCs w:val="22"/>
        </w:rPr>
      </w:pPr>
    </w:p>
    <w:p w:rsidR="00A166AE" w:rsidRDefault="00A166AE" w:rsidP="00A166AE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UCZESTNICTWA:</w:t>
      </w:r>
    </w:p>
    <w:p w:rsidR="00A166AE" w:rsidRDefault="00A166AE" w:rsidP="00A166AE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* wiek aktywności zawodowej</w:t>
      </w:r>
    </w:p>
    <w:p w:rsidR="00A166AE" w:rsidRDefault="00A166AE" w:rsidP="00A166AE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* znaczny lub umiarkowany stopień niepełnosprawności</w:t>
      </w:r>
    </w:p>
    <w:p w:rsidR="00A166AE" w:rsidRDefault="00A166AE" w:rsidP="00A166AE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* dysfunkcja narządu ruchu</w:t>
      </w:r>
    </w:p>
    <w:p w:rsidR="00A166AE" w:rsidRDefault="00A166AE" w:rsidP="00A166AE">
      <w:pPr>
        <w:rPr>
          <w:sz w:val="22"/>
          <w:szCs w:val="22"/>
        </w:rPr>
      </w:pPr>
    </w:p>
    <w:p w:rsidR="00A166AE" w:rsidRDefault="00A166AE" w:rsidP="00A166AE">
      <w:pPr>
        <w:rPr>
          <w:b/>
          <w:sz w:val="22"/>
          <w:szCs w:val="22"/>
        </w:rPr>
      </w:pPr>
      <w:r>
        <w:rPr>
          <w:b/>
          <w:sz w:val="22"/>
          <w:szCs w:val="22"/>
        </w:rPr>
        <w:t>DOFINANSOWANIE LUB REFUNDACJA KOSZTÓW:</w:t>
      </w:r>
    </w:p>
    <w:p w:rsidR="00A166AE" w:rsidRDefault="00A166AE" w:rsidP="00A166AE">
      <w:pPr>
        <w:rPr>
          <w:sz w:val="22"/>
          <w:szCs w:val="22"/>
        </w:rPr>
      </w:pPr>
      <w:r>
        <w:rPr>
          <w:sz w:val="22"/>
          <w:szCs w:val="22"/>
        </w:rPr>
        <w:t>maksymalna kwota dofinansowania 2.100 zł, w tym:</w:t>
      </w:r>
    </w:p>
    <w:p w:rsidR="00A166AE" w:rsidRDefault="00A166AE" w:rsidP="00A166AE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* dla kosztów kursu i egzaminów – 1.500 zł,</w:t>
      </w:r>
    </w:p>
    <w:p w:rsidR="00A166AE" w:rsidRDefault="00A166AE" w:rsidP="00A166AE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* dla pozostałych kosztów uzyskania prawa jazdy w przypadku kursu poza miejscowością zamieszkania wnioskodawcy (koszty związane z zakwaterowaniem, wyżywieniem i dojazdem w okresie trwania kursu) – 600 zł,</w:t>
      </w:r>
    </w:p>
    <w:p w:rsidR="00A166AE" w:rsidRDefault="00A166AE" w:rsidP="00A166AE">
      <w:pPr>
        <w:rPr>
          <w:sz w:val="10"/>
          <w:szCs w:val="10"/>
        </w:rPr>
      </w:pPr>
    </w:p>
    <w:p w:rsidR="00A166AE" w:rsidRDefault="00A166AE" w:rsidP="00A166AE">
      <w:pPr>
        <w:rPr>
          <w:sz w:val="22"/>
          <w:szCs w:val="22"/>
        </w:rPr>
      </w:pPr>
      <w:r>
        <w:rPr>
          <w:sz w:val="22"/>
          <w:szCs w:val="22"/>
        </w:rPr>
        <w:t>Refundacja może dotyczyć kosztów poniesionych w okresie do 6-ciu miesięcy przed złożeniem wniosku.</w:t>
      </w:r>
    </w:p>
    <w:p w:rsidR="00A166AE" w:rsidRDefault="00A166AE" w:rsidP="00A166AE">
      <w:pPr>
        <w:jc w:val="both"/>
        <w:rPr>
          <w:sz w:val="22"/>
          <w:szCs w:val="22"/>
        </w:rPr>
      </w:pPr>
    </w:p>
    <w:p w:rsidR="00A166AE" w:rsidRDefault="00A166AE" w:rsidP="00A166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UDZIAŁ WŁASNY:</w:t>
      </w:r>
      <w:r>
        <w:rPr>
          <w:sz w:val="22"/>
          <w:szCs w:val="22"/>
        </w:rPr>
        <w:t xml:space="preserve"> 25% ceny brutto zakupu/usługi</w:t>
      </w:r>
    </w:p>
    <w:p w:rsidR="00A166AE" w:rsidRDefault="00A166AE" w:rsidP="00A166AE">
      <w:pPr>
        <w:jc w:val="both"/>
        <w:rPr>
          <w:sz w:val="22"/>
          <w:szCs w:val="22"/>
        </w:rPr>
      </w:pPr>
    </w:p>
    <w:p w:rsidR="00A166AE" w:rsidRDefault="00A166AE" w:rsidP="00A166AE">
      <w:pPr>
        <w:jc w:val="both"/>
        <w:rPr>
          <w:sz w:val="10"/>
          <w:szCs w:val="10"/>
        </w:rPr>
      </w:pPr>
    </w:p>
    <w:p w:rsidR="00A166AE" w:rsidRDefault="00A166AE" w:rsidP="00A166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CZĘSTOTLIWOŚĆ UDZIELANIA POMOCY</w:t>
      </w:r>
      <w:r>
        <w:rPr>
          <w:sz w:val="22"/>
          <w:szCs w:val="22"/>
        </w:rPr>
        <w:t>: co 3 lata, licząc od początku roku następującego po roku, w którym udzielono pomocy.</w:t>
      </w:r>
    </w:p>
    <w:p w:rsidR="00A166AE" w:rsidRDefault="00A166AE" w:rsidP="00A166AE">
      <w:pPr>
        <w:jc w:val="both"/>
        <w:rPr>
          <w:sz w:val="22"/>
          <w:szCs w:val="22"/>
        </w:rPr>
      </w:pPr>
    </w:p>
    <w:p w:rsidR="00A166AE" w:rsidRDefault="00A166AE" w:rsidP="00A166AE">
      <w:pPr>
        <w:jc w:val="both"/>
        <w:rPr>
          <w:sz w:val="10"/>
          <w:szCs w:val="10"/>
        </w:rPr>
      </w:pPr>
    </w:p>
    <w:p w:rsidR="00A166AE" w:rsidRDefault="00A166AE" w:rsidP="00A166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DYSFUNKCJA NARZĄDU RUCHU</w:t>
      </w:r>
      <w:r>
        <w:rPr>
          <w:sz w:val="22"/>
          <w:szCs w:val="22"/>
        </w:rPr>
        <w:t xml:space="preserve"> – należy przez to rozumieć dysfunkcję stanowiącą podstawę orzeczenia </w:t>
      </w:r>
    </w:p>
    <w:p w:rsidR="00A166AE" w:rsidRDefault="00A166AE" w:rsidP="00A16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znacznym lub umiarkowanym stopniu niepełnosprawności (a w przypadku osób niepełnosprawnych do 16 roku </w:t>
      </w:r>
    </w:p>
    <w:p w:rsidR="00A166AE" w:rsidRDefault="00A166AE" w:rsidP="00A16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życia – orzeczenia o niepełnosprawności); w przypadku osób niepełnosprawnych z dysfunkcją narządu ruchu, </w:t>
      </w:r>
    </w:p>
    <w:p w:rsidR="00A166AE" w:rsidRDefault="00A166AE" w:rsidP="00A166AE">
      <w:pPr>
        <w:jc w:val="both"/>
        <w:rPr>
          <w:sz w:val="22"/>
          <w:szCs w:val="22"/>
        </w:rPr>
      </w:pPr>
      <w:r>
        <w:rPr>
          <w:sz w:val="22"/>
          <w:szCs w:val="22"/>
        </w:rPr>
        <w:t>która nie jest przyczyną wydania orzeczenia dot. niepełnosprawności, ale jest konsekwencją ujętych w orzeczeniu schorzeń (np. o charakterze neurologicznym - symbol orzeczenia: 10-N lub całościowych zaburzeń rozwojowych – symbol orzeczenia: 12-C), mogą zostać pozytywnie zweryfikowane pod względem formalnym pod warunkiem, że wnioskodawca dołączy do wniosku zaświadczenie lekarza specjalisty potwierdzające, iż następstwem schorzeń, stanowiących podstawę orzeczenia jest dysfunkcja narządu ruchu;</w:t>
      </w:r>
    </w:p>
    <w:p w:rsidR="00A166AE" w:rsidRDefault="00A166AE" w:rsidP="00A166AE">
      <w:pPr>
        <w:jc w:val="both"/>
        <w:rPr>
          <w:sz w:val="22"/>
          <w:szCs w:val="22"/>
        </w:rPr>
      </w:pPr>
    </w:p>
    <w:p w:rsidR="00A166AE" w:rsidRDefault="00A166AE" w:rsidP="00A166AE">
      <w:pPr>
        <w:jc w:val="both"/>
        <w:rPr>
          <w:sz w:val="22"/>
          <w:szCs w:val="22"/>
        </w:rPr>
      </w:pPr>
      <w:r w:rsidRPr="00A166AE">
        <w:rPr>
          <w:b/>
          <w:sz w:val="22"/>
          <w:szCs w:val="22"/>
        </w:rPr>
        <w:t>WIEK AKTYWNOŚCI ZAWODOWEJ</w:t>
      </w:r>
      <w:r>
        <w:rPr>
          <w:sz w:val="22"/>
          <w:szCs w:val="22"/>
        </w:rPr>
        <w:t xml:space="preserve"> – należy przez to rozumieć pełnoletnie osoby, które nie osiągnęły wieku emerytalnego.</w:t>
      </w:r>
    </w:p>
    <w:p w:rsidR="00A166AE" w:rsidRDefault="00A166AE" w:rsidP="00A166AE">
      <w:pPr>
        <w:jc w:val="both"/>
        <w:rPr>
          <w:sz w:val="22"/>
          <w:szCs w:val="22"/>
        </w:rPr>
      </w:pPr>
      <w:bookmarkStart w:id="0" w:name="_GoBack"/>
      <w:bookmarkEnd w:id="0"/>
    </w:p>
    <w:p w:rsidR="00A166AE" w:rsidRDefault="00A166AE" w:rsidP="00A166AE">
      <w:pPr>
        <w:jc w:val="both"/>
        <w:rPr>
          <w:sz w:val="10"/>
          <w:szCs w:val="10"/>
        </w:rPr>
      </w:pPr>
    </w:p>
    <w:p w:rsidR="00A166AE" w:rsidRDefault="00A166AE" w:rsidP="00A166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KOSZTY KURSU I EGZAMINÓW</w:t>
      </w:r>
      <w:r>
        <w:rPr>
          <w:sz w:val="22"/>
          <w:szCs w:val="22"/>
        </w:rPr>
        <w:t xml:space="preserve"> – należy przez to rozumieć koszty związane z uczestnictwem osoby niepełnosprawnej w kursie i przeprowadzeniem egzaminu, w tym także wszelkie opłaty z nimi związane oraz jazdy doszkalające;</w:t>
      </w:r>
    </w:p>
    <w:p w:rsidR="007D63BF" w:rsidRDefault="007D63BF"/>
    <w:sectPr w:rsidR="007D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7"/>
    <w:rsid w:val="00102307"/>
    <w:rsid w:val="007D63BF"/>
    <w:rsid w:val="00A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2</cp:revision>
  <dcterms:created xsi:type="dcterms:W3CDTF">2015-03-18T13:08:00Z</dcterms:created>
  <dcterms:modified xsi:type="dcterms:W3CDTF">2015-03-18T13:11:00Z</dcterms:modified>
</cp:coreProperties>
</file>