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927"/>
      </w:tblGrid>
      <w:tr w:rsidR="00FE49C6" w:rsidTr="00F73B00">
        <w:tc>
          <w:tcPr>
            <w:tcW w:w="9288" w:type="dxa"/>
            <w:gridSpan w:val="2"/>
          </w:tcPr>
          <w:p w:rsidR="00FE49C6" w:rsidRPr="00EC57A7" w:rsidRDefault="00FE49C6" w:rsidP="00FE49C6">
            <w:pPr>
              <w:pStyle w:val="Nagwek1"/>
              <w:outlineLvl w:val="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AC56F4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Informacje o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Powiatowym Centrum Pomocy Rodzinie w </w:t>
            </w:r>
            <w:r w:rsidR="00F32186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Brzozowie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  <w:p w:rsidR="00FE49C6" w:rsidRDefault="00FE49C6" w:rsidP="00FE49C6">
            <w:pPr>
              <w:jc w:val="center"/>
            </w:pPr>
          </w:p>
        </w:tc>
      </w:tr>
      <w:tr w:rsidR="00FE49C6" w:rsidTr="00F73B00">
        <w:tc>
          <w:tcPr>
            <w:tcW w:w="4361" w:type="dxa"/>
          </w:tcPr>
          <w:p w:rsidR="00FE49C6" w:rsidRDefault="00FE49C6" w:rsidP="00FE49C6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Tutaj jest budynek i wejście </w:t>
            </w:r>
            <w:r w:rsidR="00267E1E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do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Powiatowego Centrum Pomocy  Rodzinie w </w:t>
            </w:r>
            <w:r w:rsidR="00F32186">
              <w:rPr>
                <w:rFonts w:ascii="Arial" w:hAnsi="Arial" w:cs="Arial"/>
                <w:color w:val="000000" w:themeColor="text1"/>
                <w:sz w:val="28"/>
                <w:szCs w:val="28"/>
              </w:rPr>
              <w:t>Brzozowie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, w skrócie Centrum.</w:t>
            </w:r>
          </w:p>
          <w:p w:rsidR="00FE49C6" w:rsidRDefault="00267E1E" w:rsidP="00FE49C6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Centrum znajduje się na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2F2830">
              <w:rPr>
                <w:rFonts w:ascii="Arial" w:hAnsi="Arial" w:cs="Arial"/>
                <w:color w:val="000000" w:themeColor="text1"/>
                <w:sz w:val="28"/>
                <w:szCs w:val="28"/>
              </w:rPr>
              <w:t>2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piętrze.</w:t>
            </w:r>
          </w:p>
          <w:p w:rsidR="00FE49C6" w:rsidRDefault="00FE49C6" w:rsidP="00FE49C6">
            <w:pPr>
              <w:tabs>
                <w:tab w:val="left" w:pos="1350"/>
              </w:tabs>
            </w:pPr>
          </w:p>
        </w:tc>
        <w:tc>
          <w:tcPr>
            <w:tcW w:w="4927" w:type="dxa"/>
          </w:tcPr>
          <w:p w:rsidR="00FE49C6" w:rsidRDefault="00F32186">
            <w:r>
              <w:rPr>
                <w:noProof/>
              </w:rPr>
              <w:drawing>
                <wp:inline distT="0" distB="0" distL="0" distR="0" wp14:anchorId="456C0FC3" wp14:editId="5DA58D52">
                  <wp:extent cx="2866765" cy="2105025"/>
                  <wp:effectExtent l="0" t="0" r="0" b="0"/>
                  <wp:docPr id="13" name="Obraz 13" descr="Wydział Komunikacji w Brzozow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ydział Komunikacji w Brzozow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434" cy="2107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9C6" w:rsidTr="00F73B00">
        <w:tc>
          <w:tcPr>
            <w:tcW w:w="4361" w:type="dxa"/>
          </w:tcPr>
          <w:p w:rsidR="00FE49C6" w:rsidRDefault="00FE49C6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FE49C6" w:rsidRDefault="00FE49C6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W Centrum pracuje </w:t>
            </w:r>
            <w:r w:rsidR="00F32186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Kierownik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oraz podlegli mu pracownicy.</w:t>
            </w:r>
          </w:p>
          <w:p w:rsidR="00FE49C6" w:rsidRDefault="00FE49C6"/>
        </w:tc>
        <w:tc>
          <w:tcPr>
            <w:tcW w:w="4927" w:type="dxa"/>
          </w:tcPr>
          <w:p w:rsidR="00FE49C6" w:rsidRDefault="00FE49C6"/>
        </w:tc>
      </w:tr>
      <w:tr w:rsidR="00FE49C6" w:rsidTr="00F73B00">
        <w:tc>
          <w:tcPr>
            <w:tcW w:w="4361" w:type="dxa"/>
          </w:tcPr>
          <w:p w:rsidR="00FE49C6" w:rsidRDefault="00FE49C6">
            <w:pPr>
              <w:rPr>
                <w:rFonts w:ascii="Arial" w:hAnsi="Arial" w:cs="Arial"/>
                <w:sz w:val="28"/>
                <w:szCs w:val="28"/>
              </w:rPr>
            </w:pPr>
          </w:p>
          <w:p w:rsidR="00FE49C6" w:rsidRDefault="00F3218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Kierownikowi</w:t>
            </w:r>
            <w:r w:rsidR="00FE49C6">
              <w:rPr>
                <w:rFonts w:ascii="Arial" w:hAnsi="Arial" w:cs="Arial"/>
                <w:sz w:val="28"/>
                <w:szCs w:val="28"/>
              </w:rPr>
              <w:t xml:space="preserve"> w pracy pomagają pracownicy Centrum</w:t>
            </w:r>
            <w:r w:rsidR="00B11AFE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FE49C6" w:rsidRDefault="00FE49C6">
            <w:pPr>
              <w:rPr>
                <w:rFonts w:ascii="Arial" w:hAnsi="Arial" w:cs="Arial"/>
                <w:sz w:val="28"/>
                <w:szCs w:val="28"/>
              </w:rPr>
            </w:pPr>
          </w:p>
          <w:p w:rsidR="00FE49C6" w:rsidRDefault="00FE49C6" w:rsidP="00FE49C6">
            <w:pPr>
              <w:pStyle w:val="Nagwek1"/>
              <w:spacing w:line="276" w:lineRule="auto"/>
              <w:outlineLvl w:val="0"/>
              <w:rPr>
                <w:rFonts w:ascii="Arial" w:hAnsi="Arial" w:cs="Arial"/>
                <w:b/>
                <w:bCs/>
                <w:color w:val="auto"/>
                <w:sz w:val="28"/>
                <w:szCs w:val="28"/>
              </w:rPr>
            </w:pPr>
            <w:r w:rsidRPr="0017774F">
              <w:rPr>
                <w:rFonts w:ascii="Arial" w:hAnsi="Arial" w:cs="Arial"/>
                <w:b/>
                <w:bCs/>
                <w:color w:val="auto"/>
                <w:sz w:val="28"/>
                <w:szCs w:val="28"/>
              </w:rPr>
              <w:t xml:space="preserve">Czym zajmuje się </w:t>
            </w:r>
            <w:r>
              <w:rPr>
                <w:rFonts w:ascii="Arial" w:hAnsi="Arial" w:cs="Arial"/>
                <w:b/>
                <w:bCs/>
                <w:color w:val="auto"/>
                <w:sz w:val="28"/>
                <w:szCs w:val="28"/>
              </w:rPr>
              <w:t>Centrum ?</w:t>
            </w:r>
          </w:p>
          <w:p w:rsidR="00FE49C6" w:rsidRDefault="00FE49C6" w:rsidP="00FE49C6"/>
          <w:p w:rsidR="00FE49C6" w:rsidRDefault="00FE49C6" w:rsidP="00FE49C6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400D9">
              <w:rPr>
                <w:rFonts w:ascii="Arial" w:hAnsi="Arial" w:cs="Arial"/>
                <w:sz w:val="28"/>
                <w:szCs w:val="28"/>
              </w:rPr>
              <w:t>realizuje zadania z zakresu pomocy społecznej</w:t>
            </w:r>
            <w:r w:rsidR="00B11AFE">
              <w:rPr>
                <w:rFonts w:ascii="Arial" w:hAnsi="Arial" w:cs="Arial"/>
                <w:sz w:val="28"/>
                <w:szCs w:val="28"/>
              </w:rPr>
              <w:t>;</w:t>
            </w:r>
          </w:p>
          <w:p w:rsidR="00FE49C6" w:rsidRDefault="00FE49C6" w:rsidP="00FE49C6">
            <w:pPr>
              <w:pStyle w:val="Akapitzlist"/>
              <w:rPr>
                <w:rFonts w:ascii="Arial" w:hAnsi="Arial" w:cs="Arial"/>
                <w:sz w:val="28"/>
                <w:szCs w:val="28"/>
              </w:rPr>
            </w:pPr>
          </w:p>
          <w:p w:rsidR="00FE49C6" w:rsidRDefault="00FE49C6" w:rsidP="00FE49C6">
            <w:pPr>
              <w:pStyle w:val="Akapitzlist"/>
              <w:rPr>
                <w:rFonts w:ascii="Arial" w:hAnsi="Arial" w:cs="Arial"/>
                <w:sz w:val="28"/>
                <w:szCs w:val="28"/>
              </w:rPr>
            </w:pPr>
          </w:p>
          <w:p w:rsidR="00FE49C6" w:rsidRDefault="00FE49C6" w:rsidP="00FE49C6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realizuje zadania z zakresu pieczy zastępczej</w:t>
            </w:r>
            <w:r w:rsidR="00B11AFE">
              <w:rPr>
                <w:rFonts w:ascii="Arial" w:hAnsi="Arial" w:cs="Arial"/>
                <w:sz w:val="28"/>
                <w:szCs w:val="28"/>
              </w:rPr>
              <w:t>;</w:t>
            </w:r>
          </w:p>
          <w:p w:rsidR="00FE49C6" w:rsidRDefault="00FE49C6" w:rsidP="00FE49C6">
            <w:pPr>
              <w:pStyle w:val="Akapitzlist"/>
              <w:rPr>
                <w:rFonts w:ascii="Arial" w:hAnsi="Arial" w:cs="Arial"/>
                <w:sz w:val="28"/>
                <w:szCs w:val="28"/>
              </w:rPr>
            </w:pPr>
          </w:p>
          <w:p w:rsidR="00FE49C6" w:rsidRDefault="00FE49C6" w:rsidP="00FE49C6">
            <w:pPr>
              <w:pStyle w:val="Akapitzlist"/>
              <w:rPr>
                <w:rFonts w:ascii="Arial" w:hAnsi="Arial" w:cs="Arial"/>
                <w:sz w:val="28"/>
                <w:szCs w:val="28"/>
              </w:rPr>
            </w:pPr>
          </w:p>
          <w:p w:rsidR="00FE49C6" w:rsidRPr="006400D9" w:rsidRDefault="00FE49C6" w:rsidP="00FE49C6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realizuje zadania z zakresu rehabilitacji społecznej osób niepełnosprawnych</w:t>
            </w:r>
            <w:r w:rsidR="00B11AFE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FE49C6" w:rsidRDefault="00FE49C6">
            <w:pPr>
              <w:rPr>
                <w:rFonts w:ascii="Arial" w:hAnsi="Arial" w:cs="Arial"/>
                <w:sz w:val="28"/>
                <w:szCs w:val="28"/>
              </w:rPr>
            </w:pPr>
          </w:p>
          <w:p w:rsidR="00FE49C6" w:rsidRDefault="00FE49C6">
            <w:pPr>
              <w:rPr>
                <w:rFonts w:ascii="Arial" w:hAnsi="Arial" w:cs="Arial"/>
                <w:sz w:val="28"/>
                <w:szCs w:val="28"/>
              </w:rPr>
            </w:pPr>
          </w:p>
          <w:p w:rsidR="002F2830" w:rsidRPr="002F2830" w:rsidRDefault="002F2830" w:rsidP="002F2830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2F2830">
              <w:rPr>
                <w:rFonts w:ascii="Arial" w:hAnsi="Arial" w:cs="Arial"/>
                <w:b/>
                <w:sz w:val="28"/>
                <w:szCs w:val="28"/>
              </w:rPr>
              <w:t>Przy Centrum funkcjonuje</w:t>
            </w:r>
            <w:r>
              <w:rPr>
                <w:rFonts w:ascii="Arial" w:hAnsi="Arial" w:cs="Arial"/>
                <w:b/>
                <w:sz w:val="28"/>
                <w:szCs w:val="28"/>
              </w:rPr>
              <w:t>:</w:t>
            </w:r>
            <w:r w:rsidRPr="002F2830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2F2830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Powiatowy Zespół ds. Orzekania </w:t>
            </w:r>
            <w:r w:rsidR="00B024C8">
              <w:rPr>
                <w:rFonts w:ascii="Arial" w:hAnsi="Arial" w:cs="Arial"/>
                <w:b/>
                <w:color w:val="FF0000"/>
                <w:sz w:val="28"/>
                <w:szCs w:val="28"/>
              </w:rPr>
              <w:br/>
            </w:r>
            <w:r w:rsidRPr="002F2830">
              <w:rPr>
                <w:rFonts w:ascii="Arial" w:hAnsi="Arial" w:cs="Arial"/>
                <w:b/>
                <w:color w:val="FF0000"/>
                <w:sz w:val="28"/>
                <w:szCs w:val="28"/>
              </w:rPr>
              <w:t>o Niepełnosprawności.</w:t>
            </w:r>
          </w:p>
          <w:p w:rsidR="002F2830" w:rsidRDefault="002F2830" w:rsidP="002F2830">
            <w:pPr>
              <w:jc w:val="center"/>
              <w:rPr>
                <w:rFonts w:ascii="Arial" w:hAnsi="Arial" w:cs="Arial"/>
                <w:color w:val="00B050"/>
                <w:sz w:val="28"/>
                <w:szCs w:val="28"/>
              </w:rPr>
            </w:pPr>
            <w:r w:rsidRPr="002F2830">
              <w:rPr>
                <w:rFonts w:ascii="Arial" w:hAnsi="Arial" w:cs="Arial"/>
                <w:b/>
                <w:color w:val="00B050"/>
                <w:sz w:val="28"/>
                <w:szCs w:val="28"/>
              </w:rPr>
              <w:t>Pokój nr 28.</w:t>
            </w:r>
            <w:r w:rsidRPr="002F2830">
              <w:rPr>
                <w:rFonts w:ascii="Arial" w:hAnsi="Arial" w:cs="Arial"/>
                <w:color w:val="00B050"/>
                <w:sz w:val="28"/>
                <w:szCs w:val="28"/>
              </w:rPr>
              <w:t xml:space="preserve"> </w:t>
            </w:r>
          </w:p>
          <w:p w:rsidR="002F2830" w:rsidRPr="002F2830" w:rsidRDefault="002F2830" w:rsidP="002F2830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sz w:val="28"/>
                <w:szCs w:val="28"/>
                <w:u w:val="single"/>
              </w:rPr>
              <w:t>Tutaj załatwisz</w:t>
            </w:r>
            <w:r w:rsidRPr="002F2830">
              <w:rPr>
                <w:rFonts w:ascii="Arial" w:hAnsi="Arial" w:cs="Arial"/>
                <w:sz w:val="28"/>
                <w:szCs w:val="28"/>
                <w:u w:val="single"/>
              </w:rPr>
              <w:t xml:space="preserve"> sprawy związane </w:t>
            </w:r>
            <w:r>
              <w:rPr>
                <w:rFonts w:ascii="Arial" w:hAnsi="Arial" w:cs="Arial"/>
                <w:sz w:val="28"/>
                <w:szCs w:val="28"/>
                <w:u w:val="single"/>
              </w:rPr>
              <w:br/>
            </w:r>
            <w:r w:rsidRPr="002F2830">
              <w:rPr>
                <w:rFonts w:ascii="Arial" w:hAnsi="Arial" w:cs="Arial"/>
                <w:sz w:val="28"/>
                <w:szCs w:val="28"/>
                <w:u w:val="single"/>
              </w:rPr>
              <w:t xml:space="preserve">z </w:t>
            </w:r>
            <w:r w:rsidR="00882029">
              <w:rPr>
                <w:rFonts w:ascii="Arial" w:hAnsi="Arial" w:cs="Arial"/>
                <w:sz w:val="28"/>
                <w:szCs w:val="28"/>
                <w:u w:val="single"/>
              </w:rPr>
              <w:t xml:space="preserve">orzeczeniem </w:t>
            </w:r>
            <w:r w:rsidR="00882029">
              <w:rPr>
                <w:rFonts w:ascii="Arial" w:hAnsi="Arial" w:cs="Arial"/>
                <w:sz w:val="28"/>
                <w:szCs w:val="28"/>
                <w:u w:val="single"/>
              </w:rPr>
              <w:br/>
              <w:t>o niepełnosprawności</w:t>
            </w:r>
            <w:r w:rsidRPr="002F2830">
              <w:rPr>
                <w:rFonts w:ascii="Arial" w:hAnsi="Arial" w:cs="Arial"/>
                <w:sz w:val="28"/>
                <w:szCs w:val="28"/>
                <w:u w:val="single"/>
              </w:rPr>
              <w:t>.</w:t>
            </w:r>
          </w:p>
        </w:tc>
        <w:tc>
          <w:tcPr>
            <w:tcW w:w="4927" w:type="dxa"/>
          </w:tcPr>
          <w:p w:rsidR="00FE49C6" w:rsidRDefault="005C12BC">
            <w:bookmarkStart w:id="0" w:name="_GoBack"/>
            <w:r>
              <w:rPr>
                <w:noProof/>
              </w:rPr>
              <w:drawing>
                <wp:inline distT="0" distB="0" distL="0" distR="0" wp14:anchorId="332B68B1" wp14:editId="235C2957">
                  <wp:extent cx="2991485" cy="1682115"/>
                  <wp:effectExtent l="0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3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168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FE49C6" w:rsidTr="00F73B00">
        <w:tc>
          <w:tcPr>
            <w:tcW w:w="4361" w:type="dxa"/>
          </w:tcPr>
          <w:p w:rsidR="00FE49C6" w:rsidRDefault="00FE49C6" w:rsidP="00FE49C6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FE49C6" w:rsidRDefault="00FE49C6" w:rsidP="00FE49C6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>Wejście główne do budynku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. Do budynku prowadzi chodnik który posiada parking i wyznaczone na nim miejsce dla osób niepełnosprawnych</w:t>
            </w:r>
            <w:r w:rsidR="00B11AFE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  <w:p w:rsidR="00FE49C6" w:rsidRPr="00A84E17" w:rsidRDefault="00FE49C6" w:rsidP="00FE49C6"/>
          <w:p w:rsidR="00FE49C6" w:rsidRDefault="00FE49C6" w:rsidP="00FE49C6">
            <w:pPr>
              <w:ind w:left="-284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FE49C6" w:rsidRDefault="00FE49C6" w:rsidP="00FE49C6">
            <w:pPr>
              <w:ind w:firstLine="708"/>
            </w:pPr>
          </w:p>
        </w:tc>
        <w:tc>
          <w:tcPr>
            <w:tcW w:w="4927" w:type="dxa"/>
          </w:tcPr>
          <w:p w:rsidR="00FE49C6" w:rsidRDefault="00B11AFE" w:rsidP="00B11AFE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1AABCAF" wp14:editId="2E154364">
                  <wp:extent cx="2991485" cy="1682115"/>
                  <wp:effectExtent l="6985" t="0" r="6350" b="635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3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91485" cy="168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9C6" w:rsidTr="00F73B00">
        <w:tc>
          <w:tcPr>
            <w:tcW w:w="4361" w:type="dxa"/>
          </w:tcPr>
          <w:p w:rsidR="00FE49C6" w:rsidRDefault="00FE49C6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FE49C6" w:rsidRDefault="00FE49C6"/>
        </w:tc>
        <w:tc>
          <w:tcPr>
            <w:tcW w:w="4927" w:type="dxa"/>
          </w:tcPr>
          <w:p w:rsidR="00FE49C6" w:rsidRDefault="00FE49C6"/>
        </w:tc>
      </w:tr>
      <w:tr w:rsidR="00FE49C6" w:rsidTr="00F73B00">
        <w:tc>
          <w:tcPr>
            <w:tcW w:w="4361" w:type="dxa"/>
          </w:tcPr>
          <w:p w:rsidR="00FE49C6" w:rsidRDefault="00FE49C6" w:rsidP="00FE49C6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FE49C6" w:rsidRDefault="00FE49C6" w:rsidP="00FE49C6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W budynku jest wind</w:t>
            </w:r>
            <w:r w:rsidR="00267E1E">
              <w:rPr>
                <w:rFonts w:ascii="Arial" w:hAnsi="Arial" w:cs="Arial"/>
                <w:color w:val="000000" w:themeColor="text1"/>
                <w:sz w:val="28"/>
                <w:szCs w:val="28"/>
              </w:rPr>
              <w:t>a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. </w:t>
            </w:r>
          </w:p>
          <w:p w:rsidR="00FE49C6" w:rsidRDefault="00FE49C6" w:rsidP="00FE49C6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FE49C6" w:rsidRDefault="00FE49C6" w:rsidP="00FE49C6"/>
        </w:tc>
        <w:tc>
          <w:tcPr>
            <w:tcW w:w="4927" w:type="dxa"/>
          </w:tcPr>
          <w:p w:rsidR="00FE49C6" w:rsidRDefault="00B11AFE" w:rsidP="008A51E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0C7278D" wp14:editId="734505FD">
                  <wp:extent cx="2648102" cy="2648102"/>
                  <wp:effectExtent l="0" t="0" r="0" b="0"/>
                  <wp:docPr id="15" name="Obraz 15" descr="RA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A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271" cy="2648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9C6" w:rsidTr="00F73B00">
        <w:tc>
          <w:tcPr>
            <w:tcW w:w="4361" w:type="dxa"/>
          </w:tcPr>
          <w:p w:rsidR="00A649E0" w:rsidRDefault="00A649E0" w:rsidP="00A649E0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FE49C6" w:rsidRDefault="00A649E0" w:rsidP="00A649E0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  <w:t xml:space="preserve">Budynek jest częściowo  przystosowany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  <w:t>dla osób niepełnosprawnych.</w:t>
            </w:r>
          </w:p>
          <w:p w:rsidR="00A649E0" w:rsidRDefault="00A649E0" w:rsidP="00A649E0"/>
        </w:tc>
        <w:tc>
          <w:tcPr>
            <w:tcW w:w="4927" w:type="dxa"/>
          </w:tcPr>
          <w:p w:rsidR="00FE49C6" w:rsidRDefault="00B11AFE" w:rsidP="00B11AFE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3A03BCD6" wp14:editId="3C7041C6">
                  <wp:extent cx="2991485" cy="1682115"/>
                  <wp:effectExtent l="6985" t="0" r="6350" b="635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3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91485" cy="168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9C6" w:rsidTr="00F73B00">
        <w:tc>
          <w:tcPr>
            <w:tcW w:w="4361" w:type="dxa"/>
          </w:tcPr>
          <w:p w:rsidR="00FE49C6" w:rsidRDefault="00FE49C6" w:rsidP="00A649E0"/>
          <w:p w:rsidR="00A649E0" w:rsidRDefault="00A649E0" w:rsidP="00A649E0"/>
          <w:p w:rsidR="00A649E0" w:rsidRDefault="00A649E0" w:rsidP="00A649E0"/>
          <w:p w:rsidR="00A649E0" w:rsidRDefault="00A649E0" w:rsidP="00A649E0"/>
          <w:p w:rsidR="00A649E0" w:rsidRDefault="00A649E0" w:rsidP="00A649E0"/>
          <w:p w:rsidR="00A649E0" w:rsidRDefault="00A649E0" w:rsidP="00A649E0"/>
          <w:p w:rsidR="00A649E0" w:rsidRDefault="00A649E0" w:rsidP="00A649E0"/>
        </w:tc>
        <w:tc>
          <w:tcPr>
            <w:tcW w:w="4927" w:type="dxa"/>
          </w:tcPr>
          <w:p w:rsidR="00FE49C6" w:rsidRDefault="00FE49C6"/>
        </w:tc>
      </w:tr>
      <w:tr w:rsidR="00FE49C6" w:rsidTr="00F73B00">
        <w:tc>
          <w:tcPr>
            <w:tcW w:w="4361" w:type="dxa"/>
          </w:tcPr>
          <w:p w:rsidR="00A649E0" w:rsidRDefault="00A649E0" w:rsidP="00A649E0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A649E0" w:rsidRDefault="00A649E0" w:rsidP="00A649E0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W budynku na </w:t>
            </w:r>
            <w:r w:rsidR="00267E1E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2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parterze znajduje się toaleta przystoso</w:t>
            </w:r>
            <w:r w:rsidR="002F2830">
              <w:rPr>
                <w:rFonts w:ascii="Arial" w:hAnsi="Arial" w:cs="Arial"/>
                <w:color w:val="000000" w:themeColor="text1"/>
                <w:sz w:val="28"/>
                <w:szCs w:val="28"/>
              </w:rPr>
              <w:t>wana dla osób niepełnosprawnych.</w:t>
            </w:r>
          </w:p>
          <w:p w:rsidR="00FE49C6" w:rsidRDefault="00FE49C6"/>
        </w:tc>
        <w:tc>
          <w:tcPr>
            <w:tcW w:w="4927" w:type="dxa"/>
          </w:tcPr>
          <w:p w:rsidR="00FE49C6" w:rsidRDefault="00267E1E" w:rsidP="00267E1E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39980F37" wp14:editId="198C72FF">
                  <wp:extent cx="2084832" cy="2084832"/>
                  <wp:effectExtent l="0" t="0" r="0" b="0"/>
                  <wp:docPr id="18" name="Obraz 18" descr="Znak Toaleta dla inwalidów - Znaki sygnalizacyjne - Casto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k Toaleta dla inwalidów - Znaki sygnalizacyjne - Castora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933" cy="2089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9C6" w:rsidTr="00F73B00">
        <w:tc>
          <w:tcPr>
            <w:tcW w:w="4361" w:type="dxa"/>
          </w:tcPr>
          <w:p w:rsidR="00FE49C6" w:rsidRDefault="00FE49C6"/>
        </w:tc>
        <w:tc>
          <w:tcPr>
            <w:tcW w:w="4927" w:type="dxa"/>
          </w:tcPr>
          <w:p w:rsidR="00FE49C6" w:rsidRDefault="00FE49C6"/>
        </w:tc>
      </w:tr>
      <w:tr w:rsidR="00A649E0" w:rsidTr="00F73B00">
        <w:tc>
          <w:tcPr>
            <w:tcW w:w="9288" w:type="dxa"/>
            <w:gridSpan w:val="2"/>
          </w:tcPr>
          <w:p w:rsidR="00A649E0" w:rsidRDefault="00A649E0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:rsidR="00A649E0" w:rsidRDefault="00A649E0" w:rsidP="002F283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Żeby z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a</w:t>
            </w: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łatwić sprawy w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Centrum,</w:t>
            </w: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osoby z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e szczególnymi potrzebami </w:t>
            </w: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mogą:</w:t>
            </w:r>
          </w:p>
          <w:p w:rsidR="00A649E0" w:rsidRDefault="00A649E0"/>
          <w:p w:rsidR="002F2830" w:rsidRDefault="002F2830"/>
        </w:tc>
      </w:tr>
      <w:tr w:rsidR="00FE49C6" w:rsidTr="00F73B00">
        <w:tc>
          <w:tcPr>
            <w:tcW w:w="4361" w:type="dxa"/>
          </w:tcPr>
          <w:p w:rsidR="00A649E0" w:rsidRDefault="00A649E0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:rsidR="00EE0013" w:rsidRDefault="00A649E0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Napisać pismo i wysłać je na adres: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Powiatowe Centrum Pomocy Rodzinie w </w:t>
            </w:r>
            <w:r w:rsidR="00267E1E">
              <w:rPr>
                <w:rFonts w:ascii="Arial" w:hAnsi="Arial" w:cs="Arial"/>
                <w:color w:val="000000" w:themeColor="text1"/>
                <w:sz w:val="28"/>
                <w:szCs w:val="28"/>
              </w:rPr>
              <w:t>Brzozowie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, </w:t>
            </w:r>
          </w:p>
          <w:p w:rsidR="00FE49C6" w:rsidRDefault="00A649E0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ul.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267E1E">
              <w:rPr>
                <w:rFonts w:ascii="Arial" w:hAnsi="Arial" w:cs="Arial"/>
                <w:color w:val="000000" w:themeColor="text1"/>
                <w:sz w:val="28"/>
                <w:szCs w:val="28"/>
              </w:rPr>
              <w:t>3 Maja 51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, 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267E1E">
              <w:rPr>
                <w:rFonts w:ascii="Arial" w:hAnsi="Arial" w:cs="Arial"/>
                <w:color w:val="000000" w:themeColor="text1"/>
                <w:sz w:val="28"/>
                <w:szCs w:val="28"/>
              </w:rPr>
              <w:t>36-200 Brzozów.</w:t>
            </w:r>
          </w:p>
          <w:p w:rsidR="00A649E0" w:rsidRDefault="00A649E0"/>
        </w:tc>
        <w:tc>
          <w:tcPr>
            <w:tcW w:w="4927" w:type="dxa"/>
          </w:tcPr>
          <w:p w:rsidR="00FE49C6" w:rsidRDefault="00267E1E" w:rsidP="00267E1E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3C245516" wp14:editId="58E10C86">
                  <wp:extent cx="2648103" cy="743397"/>
                  <wp:effectExtent l="0" t="0" r="0" b="0"/>
                  <wp:docPr id="24" name="Obraz 24" descr="Powiatowe Centrum Pomocy Rodzinie w Brzozow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wiatowe Centrum Pomocy Rodzinie w Brzozow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087" cy="743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9C6" w:rsidTr="00F73B00">
        <w:tc>
          <w:tcPr>
            <w:tcW w:w="4361" w:type="dxa"/>
          </w:tcPr>
          <w:p w:rsidR="00A649E0" w:rsidRDefault="00A649E0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:rsidR="00A649E0" w:rsidRDefault="00A649E0" w:rsidP="00267E1E"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Przynieść pismo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do </w:t>
            </w:r>
            <w:r w:rsidR="00267E1E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pokoju 31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.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4927" w:type="dxa"/>
          </w:tcPr>
          <w:p w:rsidR="00FE49C6" w:rsidRDefault="00FE49C6"/>
        </w:tc>
      </w:tr>
      <w:tr w:rsidR="00FE49C6" w:rsidTr="00F73B00">
        <w:tc>
          <w:tcPr>
            <w:tcW w:w="4361" w:type="dxa"/>
          </w:tcPr>
          <w:p w:rsidR="00A649E0" w:rsidRDefault="00A649E0" w:rsidP="00A649E0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A649E0" w:rsidRDefault="00A649E0" w:rsidP="00A649E0">
            <w:pPr>
              <w:rPr>
                <w:rFonts w:ascii="Arial" w:hAnsi="Arial" w:cs="Arial"/>
                <w:sz w:val="28"/>
                <w:szCs w:val="28"/>
              </w:rPr>
            </w:pPr>
            <w:r w:rsidRPr="00A649E0">
              <w:rPr>
                <w:rFonts w:ascii="Arial" w:hAnsi="Arial" w:cs="Arial"/>
                <w:sz w:val="28"/>
                <w:szCs w:val="28"/>
              </w:rPr>
              <w:t xml:space="preserve">Jak trafić do </w:t>
            </w:r>
            <w:r w:rsidR="00267E1E">
              <w:rPr>
                <w:rFonts w:ascii="Arial" w:hAnsi="Arial" w:cs="Arial"/>
                <w:sz w:val="28"/>
                <w:szCs w:val="28"/>
              </w:rPr>
              <w:t>pokoju 31</w:t>
            </w:r>
            <w:r w:rsidRPr="00A649E0">
              <w:rPr>
                <w:rFonts w:ascii="Arial" w:hAnsi="Arial" w:cs="Arial"/>
                <w:sz w:val="28"/>
                <w:szCs w:val="28"/>
              </w:rPr>
              <w:t>?</w:t>
            </w:r>
          </w:p>
          <w:p w:rsidR="00A649E0" w:rsidRPr="00A649E0" w:rsidRDefault="00A649E0" w:rsidP="00A649E0">
            <w:pPr>
              <w:rPr>
                <w:rFonts w:ascii="Arial" w:hAnsi="Arial" w:cs="Arial"/>
                <w:sz w:val="28"/>
                <w:szCs w:val="28"/>
              </w:rPr>
            </w:pPr>
          </w:p>
          <w:p w:rsidR="00FE49C6" w:rsidRDefault="00A649E0" w:rsidP="00A649E0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A649E0">
              <w:rPr>
                <w:rFonts w:ascii="Arial" w:hAnsi="Arial" w:cs="Arial"/>
                <w:sz w:val="28"/>
                <w:szCs w:val="28"/>
              </w:rPr>
              <w:t>Wchodzisz wejściem głównym</w:t>
            </w:r>
            <w:r w:rsidR="00B024C8">
              <w:rPr>
                <w:rFonts w:ascii="Arial" w:hAnsi="Arial" w:cs="Arial"/>
                <w:sz w:val="28"/>
                <w:szCs w:val="28"/>
              </w:rPr>
              <w:t>.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A649E0" w:rsidRDefault="00A649E0" w:rsidP="00A649E0"/>
          <w:p w:rsidR="00B024C8" w:rsidRPr="00B024C8" w:rsidRDefault="00B024C8" w:rsidP="00A649E0">
            <w:pPr>
              <w:rPr>
                <w:rFonts w:ascii="Arial" w:hAnsi="Arial" w:cs="Arial"/>
                <w:sz w:val="28"/>
                <w:szCs w:val="28"/>
              </w:rPr>
            </w:pPr>
            <w:r w:rsidRPr="00B024C8">
              <w:rPr>
                <w:rFonts w:ascii="Arial" w:hAnsi="Arial" w:cs="Arial"/>
                <w:sz w:val="28"/>
                <w:szCs w:val="28"/>
              </w:rPr>
              <w:t>Wychodzi</w:t>
            </w:r>
            <w:r>
              <w:rPr>
                <w:rFonts w:ascii="Arial" w:hAnsi="Arial" w:cs="Arial"/>
                <w:sz w:val="28"/>
                <w:szCs w:val="28"/>
              </w:rPr>
              <w:t>sz</w:t>
            </w:r>
            <w:r w:rsidRPr="00B024C8">
              <w:rPr>
                <w:rFonts w:ascii="Arial" w:hAnsi="Arial" w:cs="Arial"/>
                <w:sz w:val="28"/>
                <w:szCs w:val="28"/>
              </w:rPr>
              <w:t xml:space="preserve"> na 2 piętro</w:t>
            </w:r>
            <w:r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br/>
              <w:t xml:space="preserve">(lub korzystasz z windy) </w:t>
            </w:r>
          </w:p>
        </w:tc>
        <w:tc>
          <w:tcPr>
            <w:tcW w:w="4927" w:type="dxa"/>
          </w:tcPr>
          <w:p w:rsidR="00FE49C6" w:rsidRDefault="00267E1E" w:rsidP="00267E1E">
            <w:pPr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CAA6139" wp14:editId="3F609ACE">
                      <wp:simplePos x="0" y="0"/>
                      <wp:positionH relativeFrom="column">
                        <wp:posOffset>1717675</wp:posOffset>
                      </wp:positionH>
                      <wp:positionV relativeFrom="paragraph">
                        <wp:posOffset>1616710</wp:posOffset>
                      </wp:positionV>
                      <wp:extent cx="304800" cy="971550"/>
                      <wp:effectExtent l="19050" t="38100" r="57150" b="19050"/>
                      <wp:wrapNone/>
                      <wp:docPr id="5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04800" cy="971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2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1" o:spid="_x0000_s1026" type="#_x0000_t32" style="position:absolute;margin-left:135.25pt;margin-top:127.3pt;width:24pt;height:76.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" strokecolor="red" strokeweight="3pt">
                      <v:stroke endarrow="block"/>
                      <v:shadow color="#622423 [1605]" opacity=".5" offset="1p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81F952B" wp14:editId="6EAA85A2">
                      <wp:simplePos x="0" y="0"/>
                      <wp:positionH relativeFrom="column">
                        <wp:posOffset>2329180</wp:posOffset>
                      </wp:positionH>
                      <wp:positionV relativeFrom="paragraph">
                        <wp:posOffset>1572260</wp:posOffset>
                      </wp:positionV>
                      <wp:extent cx="1200150" cy="142875"/>
                      <wp:effectExtent l="0" t="76200" r="19050" b="28575"/>
                      <wp:wrapNone/>
                      <wp:docPr id="6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0015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2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" o:spid="_x0000_s1026" type="#_x0000_t32" style="position:absolute;margin-left:183.4pt;margin-top:123.8pt;width:94.5pt;height:11.2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" strokecolor="red" strokeweight="3pt">
                      <v:stroke endarrow="block"/>
                      <v:shadow color="#622423 [1605]" opacity=".5" offset="1p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ED5912A" wp14:editId="022EAEBC">
                  <wp:extent cx="2991485" cy="1682115"/>
                  <wp:effectExtent l="6985" t="0" r="6350" b="635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3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91485" cy="168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9C6" w:rsidTr="00F73B00">
        <w:tc>
          <w:tcPr>
            <w:tcW w:w="4361" w:type="dxa"/>
          </w:tcPr>
          <w:p w:rsidR="00A649E0" w:rsidRDefault="00A649E0" w:rsidP="00A649E0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A649E0" w:rsidRDefault="00A649E0" w:rsidP="00A649E0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A649E0" w:rsidRDefault="00A649E0" w:rsidP="00A649E0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A649E0" w:rsidRDefault="00A649E0" w:rsidP="00A649E0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FE49C6" w:rsidRDefault="00A649E0" w:rsidP="00A649E0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Musisz przejść prosto przez korytarz, następnie kiedy spojrzysz w lewo zobaczysz drzwi z numerem </w:t>
            </w:r>
            <w:r w:rsidR="008A51EC">
              <w:rPr>
                <w:rFonts w:ascii="Arial" w:hAnsi="Arial" w:cs="Arial"/>
                <w:color w:val="000000" w:themeColor="text1"/>
                <w:sz w:val="28"/>
                <w:szCs w:val="28"/>
              </w:rPr>
              <w:t>31.</w:t>
            </w:r>
          </w:p>
          <w:p w:rsidR="00A649E0" w:rsidRDefault="00A649E0" w:rsidP="00A649E0"/>
        </w:tc>
        <w:tc>
          <w:tcPr>
            <w:tcW w:w="4927" w:type="dxa"/>
          </w:tcPr>
          <w:p w:rsidR="00FE49C6" w:rsidRDefault="005C12BC" w:rsidP="005C12BC">
            <w:pPr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3F217CB" wp14:editId="0987BB1E">
                      <wp:simplePos x="0" y="0"/>
                      <wp:positionH relativeFrom="column">
                        <wp:posOffset>2146554</wp:posOffset>
                      </wp:positionH>
                      <wp:positionV relativeFrom="paragraph">
                        <wp:posOffset>1110310</wp:posOffset>
                      </wp:positionV>
                      <wp:extent cx="226263" cy="0"/>
                      <wp:effectExtent l="0" t="95250" r="0" b="95250"/>
                      <wp:wrapNone/>
                      <wp:docPr id="3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2626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2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" o:spid="_x0000_s1026" type="#_x0000_t32" style="position:absolute;margin-left:169pt;margin-top:87.45pt;width:17.8pt;height:0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" strokecolor="red" strokeweight="3pt">
                      <v:stroke endarrow="block"/>
                      <v:shadow color="#622423 [1605]" opacity=".5" offset="1p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7221563" wp14:editId="319B463D">
                      <wp:simplePos x="0" y="0"/>
                      <wp:positionH relativeFrom="column">
                        <wp:posOffset>2081759</wp:posOffset>
                      </wp:positionH>
                      <wp:positionV relativeFrom="paragraph">
                        <wp:posOffset>1717040</wp:posOffset>
                      </wp:positionV>
                      <wp:extent cx="0" cy="1046072"/>
                      <wp:effectExtent l="57150" t="38100" r="57150" b="1905"/>
                      <wp:wrapNone/>
                      <wp:docPr id="4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04607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2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" o:spid="_x0000_s1026" type="#_x0000_t32" style="position:absolute;margin-left:163.9pt;margin-top:135.2pt;width:0;height:82.3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" strokecolor="red" strokeweight="3pt">
                      <v:stroke endarrow="block"/>
                      <v:shadow color="#622423 [1605]" opacity=".5" offset="1p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CE272BF" wp14:editId="0658C209">
                  <wp:extent cx="2991485" cy="1682115"/>
                  <wp:effectExtent l="6985" t="0" r="6350" b="635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3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91485" cy="168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9E0" w:rsidTr="00F73B00">
        <w:tc>
          <w:tcPr>
            <w:tcW w:w="4361" w:type="dxa"/>
          </w:tcPr>
          <w:p w:rsidR="00E473C1" w:rsidRDefault="00E473C1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:rsidR="00E473C1" w:rsidRDefault="00EE0013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Napisać pismo i wysłać je za pomocą platformy e-PUAP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: </w:t>
            </w:r>
            <w:hyperlink r:id="rId13" w:history="1">
              <w:r w:rsidRPr="00E473C1">
                <w:rPr>
                  <w:rStyle w:val="Hipercze"/>
                  <w:rFonts w:ascii="Arial" w:hAnsi="Arial" w:cs="Arial"/>
                  <w:sz w:val="28"/>
                  <w:szCs w:val="28"/>
                </w:rPr>
                <w:t>www.epuap.gov.pl</w:t>
              </w:r>
            </w:hyperlink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  <w:p w:rsidR="00E473C1" w:rsidRDefault="00E473C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A649E0" w:rsidRDefault="00EE0013" w:rsidP="00E473C1">
            <w:proofErr w:type="spellStart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ePUAP</w:t>
            </w:r>
            <w:proofErr w:type="spellEnd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to skrót nazwy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E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lektroniczna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P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latforma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U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sług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A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dministracji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P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ublicznej. Do tego sposobu trzeba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posiadać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E473C1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dostęp do </w:t>
            </w:r>
            <w:proofErr w:type="spellStart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internet</w:t>
            </w:r>
            <w:r w:rsidR="00E473C1">
              <w:rPr>
                <w:rFonts w:ascii="Arial" w:hAnsi="Arial" w:cs="Arial"/>
                <w:color w:val="000000" w:themeColor="text1"/>
                <w:sz w:val="28"/>
                <w:szCs w:val="28"/>
              </w:rPr>
              <w:t>u</w:t>
            </w:r>
            <w:proofErr w:type="spellEnd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i swoje konto </w:t>
            </w:r>
            <w:r w:rsidR="00E473C1">
              <w:rPr>
                <w:rFonts w:ascii="Arial" w:hAnsi="Arial" w:cs="Arial"/>
                <w:color w:val="000000" w:themeColor="text1"/>
                <w:sz w:val="28"/>
                <w:szCs w:val="28"/>
              </w:rPr>
              <w:t>na platformie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ePUAP</w:t>
            </w:r>
            <w:proofErr w:type="spellEnd"/>
          </w:p>
        </w:tc>
        <w:tc>
          <w:tcPr>
            <w:tcW w:w="4927" w:type="dxa"/>
          </w:tcPr>
          <w:p w:rsidR="00A649E0" w:rsidRDefault="00EE0013">
            <w:r>
              <w:rPr>
                <w:noProof/>
              </w:rPr>
              <w:drawing>
                <wp:inline distT="0" distB="0" distL="0" distR="0" wp14:anchorId="16189309" wp14:editId="47CD89D9">
                  <wp:extent cx="2895600" cy="2543175"/>
                  <wp:effectExtent l="19050" t="0" r="0" b="0"/>
                  <wp:docPr id="20" name="Obraz 19" descr="epu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uap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9E0" w:rsidTr="00F73B00">
        <w:tc>
          <w:tcPr>
            <w:tcW w:w="4361" w:type="dxa"/>
          </w:tcPr>
          <w:p w:rsidR="00E473C1" w:rsidRDefault="00E473C1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:rsidR="00E473C1" w:rsidRDefault="00E473C1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:rsidR="00E473C1" w:rsidRDefault="00E473C1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:rsidR="00E473C1" w:rsidRDefault="00E473C1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:rsidR="00E473C1" w:rsidRDefault="00E473C1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:rsidR="00A649E0" w:rsidRDefault="00EE0013" w:rsidP="008A51EC"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Napisać</w:t>
            </w:r>
            <w:r w:rsidR="00B024C8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wiadomość i wysłać ją na adres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e-mailowy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: </w:t>
            </w:r>
            <w:r w:rsidR="008A51EC">
              <w:rPr>
                <w:rFonts w:ascii="Arial" w:hAnsi="Arial" w:cs="Arial"/>
                <w:color w:val="000000" w:themeColor="text1"/>
                <w:sz w:val="28"/>
                <w:szCs w:val="28"/>
              </w:rPr>
              <w:t>pcpr@powiatbrzozow.pl</w:t>
            </w:r>
          </w:p>
        </w:tc>
        <w:tc>
          <w:tcPr>
            <w:tcW w:w="4927" w:type="dxa"/>
          </w:tcPr>
          <w:p w:rsidR="00A649E0" w:rsidRDefault="00EE0013">
            <w:r>
              <w:rPr>
                <w:noProof/>
              </w:rPr>
              <w:drawing>
                <wp:inline distT="0" distB="0" distL="0" distR="0" wp14:anchorId="332E31E9" wp14:editId="0E3D7696">
                  <wp:extent cx="2991485" cy="2991485"/>
                  <wp:effectExtent l="0" t="0" r="0" b="0"/>
                  <wp:docPr id="21" name="Obraz 20" descr="małp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łpa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99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013" w:rsidTr="00F73B00">
        <w:tc>
          <w:tcPr>
            <w:tcW w:w="4361" w:type="dxa"/>
          </w:tcPr>
          <w:p w:rsidR="00EE0013" w:rsidRDefault="00EE0013" w:rsidP="004D13BC">
            <w:pPr>
              <w:ind w:right="-193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:rsidR="008A51EC" w:rsidRDefault="008A51EC" w:rsidP="004D13BC">
            <w:pPr>
              <w:ind w:right="-193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:rsidR="008A51EC" w:rsidRDefault="008A51EC" w:rsidP="004D13BC">
            <w:pPr>
              <w:ind w:right="-193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:rsidR="008A51EC" w:rsidRDefault="008A51EC" w:rsidP="004D13BC">
            <w:pPr>
              <w:ind w:right="-193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:rsidR="008A51EC" w:rsidRDefault="008A51EC" w:rsidP="004D13BC">
            <w:pPr>
              <w:ind w:right="-193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:rsidR="008A51EC" w:rsidRDefault="008A51EC" w:rsidP="004D13BC">
            <w:pPr>
              <w:ind w:right="-193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:rsidR="008A51EC" w:rsidRDefault="008A51EC" w:rsidP="004D13BC">
            <w:pPr>
              <w:ind w:right="-193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:rsidR="008A51EC" w:rsidRDefault="008A51EC" w:rsidP="004D13BC">
            <w:pPr>
              <w:ind w:right="-193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:rsidR="00EE0013" w:rsidRDefault="00EE0013" w:rsidP="004D13BC">
            <w:pPr>
              <w:ind w:right="-193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Wysłać faks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pod numer </w:t>
            </w:r>
          </w:p>
          <w:p w:rsidR="00EE0013" w:rsidRDefault="008A51EC" w:rsidP="004D13BC">
            <w:pPr>
              <w:ind w:right="-193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13 43 420 45</w:t>
            </w:r>
          </w:p>
          <w:p w:rsidR="00EE0013" w:rsidRPr="0017774F" w:rsidRDefault="00EE0013" w:rsidP="004D13BC">
            <w:pPr>
              <w:ind w:right="-193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927" w:type="dxa"/>
            <w:vMerge w:val="restart"/>
          </w:tcPr>
          <w:p w:rsidR="008A51EC" w:rsidRDefault="008A51EC">
            <w:pPr>
              <w:rPr>
                <w:noProof/>
              </w:rPr>
            </w:pPr>
          </w:p>
          <w:p w:rsidR="00EE0013" w:rsidRDefault="00EE0013">
            <w:r>
              <w:rPr>
                <w:noProof/>
              </w:rPr>
              <w:lastRenderedPageBreak/>
              <w:drawing>
                <wp:inline distT="0" distB="0" distL="0" distR="0" wp14:anchorId="66FB2225" wp14:editId="4B59D47C">
                  <wp:extent cx="2991485" cy="2991485"/>
                  <wp:effectExtent l="19050" t="0" r="0" b="0"/>
                  <wp:docPr id="22" name="Obraz 21" descr="telef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fon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99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013" w:rsidTr="00F73B00">
        <w:tc>
          <w:tcPr>
            <w:tcW w:w="4361" w:type="dxa"/>
          </w:tcPr>
          <w:p w:rsidR="00EE0013" w:rsidRDefault="00EE0013" w:rsidP="004D13BC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:rsidR="00EE0013" w:rsidRDefault="00EE0013" w:rsidP="004D13BC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:rsidR="00EE0013" w:rsidRDefault="00EE0013" w:rsidP="004D13BC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:rsidR="00EE0013" w:rsidRDefault="00EE0013" w:rsidP="004D13BC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Zadzwonić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pod numer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: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</w:p>
          <w:p w:rsidR="00EE0013" w:rsidRDefault="00EE0013" w:rsidP="004D13BC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EE0013" w:rsidRDefault="008A51EC" w:rsidP="004D13BC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13 43 420 45</w:t>
            </w:r>
          </w:p>
          <w:p w:rsidR="00EE0013" w:rsidRDefault="00EE0013" w:rsidP="004D13BC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</w:p>
          <w:p w:rsidR="00EE0013" w:rsidRPr="0017774F" w:rsidRDefault="00EE0013" w:rsidP="004D13BC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927" w:type="dxa"/>
            <w:vMerge/>
          </w:tcPr>
          <w:p w:rsidR="00EE0013" w:rsidRDefault="00EE0013"/>
        </w:tc>
      </w:tr>
      <w:tr w:rsidR="00EE0013" w:rsidTr="00F73B00">
        <w:tc>
          <w:tcPr>
            <w:tcW w:w="4361" w:type="dxa"/>
          </w:tcPr>
          <w:p w:rsidR="00EE0013" w:rsidRDefault="00EE0013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:rsidR="00E473C1" w:rsidRDefault="00EE0013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Przyjść do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Centrum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i spotkać się z pracownikiem w godzinach pracy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Centrum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.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</w:p>
          <w:p w:rsidR="00E473C1" w:rsidRDefault="00E473C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EE0013" w:rsidRDefault="00EE0013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Centrum czynne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jest od poniedziałku do piątku </w:t>
            </w:r>
            <w:r w:rsidR="00A7319A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w godzinach</w:t>
            </w:r>
            <w:r w:rsidR="00B024C8">
              <w:rPr>
                <w:rFonts w:ascii="Arial" w:hAnsi="Arial" w:cs="Arial"/>
                <w:color w:val="000000" w:themeColor="text1"/>
                <w:sz w:val="28"/>
                <w:szCs w:val="28"/>
              </w:rPr>
              <w:t>: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od 7.30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d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o 15.30</w:t>
            </w:r>
            <w:r w:rsidR="00B024C8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  <w:p w:rsidR="00EE0013" w:rsidRDefault="00EE0013"/>
        </w:tc>
        <w:tc>
          <w:tcPr>
            <w:tcW w:w="4927" w:type="dxa"/>
          </w:tcPr>
          <w:p w:rsidR="00EE0013" w:rsidRDefault="00EE0013"/>
        </w:tc>
      </w:tr>
      <w:tr w:rsidR="00EE0013" w:rsidTr="00F73B00">
        <w:tc>
          <w:tcPr>
            <w:tcW w:w="4361" w:type="dxa"/>
          </w:tcPr>
          <w:p w:rsidR="00EE0013" w:rsidRDefault="00EE0013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EE0013" w:rsidRDefault="00EE0013"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Wszystkie informacje o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Centrum</w:t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można znaleźć na stron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ie </w:t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>internetow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ej</w:t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>: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hyperlink r:id="rId17" w:history="1">
              <w:r w:rsidR="008A51EC" w:rsidRPr="00B57EF5">
                <w:rPr>
                  <w:rStyle w:val="Hipercze"/>
                  <w:rFonts w:ascii="Arial" w:hAnsi="Arial" w:cs="Arial"/>
                  <w:sz w:val="28"/>
                  <w:szCs w:val="28"/>
                </w:rPr>
                <w:t>http://www.pcprbrzozow.pl/</w:t>
              </w:r>
            </w:hyperlink>
          </w:p>
          <w:p w:rsidR="00EE0013" w:rsidRDefault="00EE0013"/>
        </w:tc>
        <w:tc>
          <w:tcPr>
            <w:tcW w:w="4927" w:type="dxa"/>
          </w:tcPr>
          <w:p w:rsidR="00EE0013" w:rsidRDefault="008A51EC">
            <w:r>
              <w:object w:dxaOrig="4320" w:dyaOrig="32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9.8pt;height:193.55pt" o:ole="">
                  <v:imagedata r:id="rId18" o:title=""/>
                </v:shape>
                <o:OLEObject Type="Embed" ProgID="PBrush" ShapeID="_x0000_i1025" DrawAspect="Content" ObjectID="_1705751198" r:id="rId19"/>
              </w:object>
            </w:r>
          </w:p>
        </w:tc>
      </w:tr>
    </w:tbl>
    <w:p w:rsidR="00FE49C6" w:rsidRDefault="00FE49C6" w:rsidP="00EE0013"/>
    <w:sectPr w:rsidR="00FE49C6" w:rsidSect="00FE49C6">
      <w:pgSz w:w="11906" w:h="16838"/>
      <w:pgMar w:top="567" w:right="1417" w:bottom="567" w:left="1417" w:header="708" w:footer="708" w:gutter="0"/>
      <w:cols w:space="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AD7A2C"/>
    <w:multiLevelType w:val="hybridMultilevel"/>
    <w:tmpl w:val="60228156"/>
    <w:lvl w:ilvl="0" w:tplc="06A40F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9C6"/>
    <w:rsid w:val="00090FC4"/>
    <w:rsid w:val="00267E1E"/>
    <w:rsid w:val="002F2830"/>
    <w:rsid w:val="005C12BC"/>
    <w:rsid w:val="0061275A"/>
    <w:rsid w:val="0062652A"/>
    <w:rsid w:val="006E214C"/>
    <w:rsid w:val="007067D3"/>
    <w:rsid w:val="0076360E"/>
    <w:rsid w:val="00882029"/>
    <w:rsid w:val="008A51EC"/>
    <w:rsid w:val="008E44D3"/>
    <w:rsid w:val="00A649E0"/>
    <w:rsid w:val="00A7319A"/>
    <w:rsid w:val="00B024C8"/>
    <w:rsid w:val="00B11AFE"/>
    <w:rsid w:val="00E473C1"/>
    <w:rsid w:val="00E575A6"/>
    <w:rsid w:val="00EE0013"/>
    <w:rsid w:val="00F32186"/>
    <w:rsid w:val="00F73B00"/>
    <w:rsid w:val="00FE4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E49C6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E49C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E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49C6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E49C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uiPriority w:val="34"/>
    <w:qFormat/>
    <w:rsid w:val="00FE49C6"/>
    <w:pPr>
      <w:spacing w:after="160" w:line="259" w:lineRule="auto"/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E001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E49C6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E49C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E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49C6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E49C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uiPriority w:val="34"/>
    <w:qFormat/>
    <w:rsid w:val="00FE49C6"/>
    <w:pPr>
      <w:spacing w:after="160" w:line="259" w:lineRule="auto"/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E00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file:///C:\Users\m.wolanin\AppData\Local\Temp\www.epuap.gov.pl" TargetMode="External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www.pcprbrzozow.pl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5</Pages>
  <Words>330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Marcin Wolanin</cp:lastModifiedBy>
  <cp:revision>13</cp:revision>
  <cp:lastPrinted>2022-02-07T12:59:00Z</cp:lastPrinted>
  <dcterms:created xsi:type="dcterms:W3CDTF">2022-02-04T09:39:00Z</dcterms:created>
  <dcterms:modified xsi:type="dcterms:W3CDTF">2022-02-07T14:00:00Z</dcterms:modified>
</cp:coreProperties>
</file>